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10E506" w14:textId="68FCF049" w:rsidR="00077322" w:rsidRPr="00077322" w:rsidRDefault="00077322" w:rsidP="00077322">
      <w:pPr>
        <w:pStyle w:val="NoSpacing"/>
        <w:rPr>
          <w:rFonts w:ascii="Arial" w:hAnsi="Arial" w:cs="Arial"/>
          <w:sz w:val="28"/>
          <w:szCs w:val="28"/>
        </w:rPr>
      </w:pPr>
      <w:r w:rsidRPr="00077322">
        <w:rPr>
          <w:rFonts w:ascii="Arial" w:hAnsi="Arial" w:cs="Arial"/>
          <w:sz w:val="28"/>
          <w:szCs w:val="28"/>
        </w:rPr>
        <w:t>“Discover the Joy in Sharing God’s Blessings”</w:t>
      </w:r>
    </w:p>
    <w:p w14:paraId="0E2BDD14" w14:textId="77777777" w:rsidR="00077322" w:rsidRDefault="00077322" w:rsidP="00077322">
      <w:pPr>
        <w:pStyle w:val="NoSpacing"/>
        <w:rPr>
          <w:rFonts w:ascii="Arial" w:hAnsi="Arial" w:cs="Arial"/>
          <w:sz w:val="28"/>
          <w:szCs w:val="28"/>
        </w:rPr>
      </w:pPr>
    </w:p>
    <w:p w14:paraId="424481BE" w14:textId="07F44BC5" w:rsidR="008A5845" w:rsidRPr="00077322" w:rsidRDefault="00077322" w:rsidP="00077322">
      <w:pPr>
        <w:pStyle w:val="NoSpacing"/>
        <w:rPr>
          <w:rFonts w:ascii="Arial" w:hAnsi="Arial" w:cs="Arial"/>
          <w:sz w:val="24"/>
          <w:szCs w:val="24"/>
        </w:rPr>
      </w:pPr>
      <w:r w:rsidRPr="00077322">
        <w:rPr>
          <w:rFonts w:ascii="Arial" w:hAnsi="Arial" w:cs="Arial"/>
          <w:sz w:val="24"/>
          <w:szCs w:val="24"/>
        </w:rPr>
        <w:t xml:space="preserve">Sermon, Week One: </w:t>
      </w:r>
      <w:r w:rsidR="00AD69FD" w:rsidRPr="00077322">
        <w:rPr>
          <w:rFonts w:ascii="Arial" w:hAnsi="Arial" w:cs="Arial"/>
          <w:sz w:val="24"/>
          <w:szCs w:val="24"/>
        </w:rPr>
        <w:t xml:space="preserve">“Jesus </w:t>
      </w:r>
      <w:r>
        <w:rPr>
          <w:rFonts w:ascii="Arial" w:hAnsi="Arial" w:cs="Arial"/>
          <w:sz w:val="24"/>
          <w:szCs w:val="24"/>
        </w:rPr>
        <w:t>I</w:t>
      </w:r>
      <w:r w:rsidR="00AD69FD" w:rsidRPr="00077322">
        <w:rPr>
          <w:rFonts w:ascii="Arial" w:hAnsi="Arial" w:cs="Arial"/>
          <w:sz w:val="24"/>
          <w:szCs w:val="24"/>
        </w:rPr>
        <w:t>s our Joy”</w:t>
      </w:r>
    </w:p>
    <w:p w14:paraId="5940D37D" w14:textId="420B87A1" w:rsidR="00AD69FD" w:rsidRDefault="00077322" w:rsidP="00077322">
      <w:pPr>
        <w:pStyle w:val="NoSpacing"/>
        <w:rPr>
          <w:rFonts w:ascii="Arial" w:hAnsi="Arial" w:cs="Arial"/>
          <w:sz w:val="24"/>
          <w:szCs w:val="24"/>
        </w:rPr>
      </w:pPr>
      <w:r w:rsidRPr="00077322">
        <w:rPr>
          <w:rFonts w:ascii="Arial" w:hAnsi="Arial" w:cs="Arial"/>
          <w:sz w:val="24"/>
          <w:szCs w:val="24"/>
        </w:rPr>
        <w:t xml:space="preserve">Text: </w:t>
      </w:r>
      <w:r w:rsidR="00AD69FD" w:rsidRPr="00077322">
        <w:rPr>
          <w:rFonts w:ascii="Arial" w:hAnsi="Arial" w:cs="Arial"/>
          <w:sz w:val="24"/>
          <w:szCs w:val="24"/>
        </w:rPr>
        <w:t>John 15:1-11</w:t>
      </w:r>
      <w:r w:rsidR="00714CB9" w:rsidRPr="00077322">
        <w:rPr>
          <w:rFonts w:ascii="Arial" w:hAnsi="Arial" w:cs="Arial"/>
          <w:sz w:val="24"/>
          <w:szCs w:val="24"/>
        </w:rPr>
        <w:t xml:space="preserve"> (ESV)</w:t>
      </w:r>
    </w:p>
    <w:p w14:paraId="4F5EF4C4" w14:textId="08E0F5C6" w:rsidR="00077322" w:rsidRDefault="00077322" w:rsidP="00077322">
      <w:pPr>
        <w:pStyle w:val="NoSpacing"/>
        <w:rPr>
          <w:rFonts w:ascii="Arial" w:hAnsi="Arial" w:cs="Arial"/>
          <w:sz w:val="24"/>
          <w:szCs w:val="24"/>
        </w:rPr>
      </w:pPr>
    </w:p>
    <w:p w14:paraId="09FE067A" w14:textId="77777777" w:rsidR="00077322" w:rsidRDefault="00077322" w:rsidP="00077322">
      <w:pPr>
        <w:pStyle w:val="NoSpacing"/>
        <w:rPr>
          <w:rFonts w:ascii="Arial" w:hAnsi="Arial" w:cs="Arial"/>
          <w:sz w:val="24"/>
          <w:szCs w:val="24"/>
        </w:rPr>
      </w:pPr>
      <w:r>
        <w:rPr>
          <w:rFonts w:ascii="Arial" w:hAnsi="Arial" w:cs="Arial"/>
          <w:sz w:val="24"/>
          <w:szCs w:val="24"/>
        </w:rPr>
        <w:t xml:space="preserve">Grace to you and peace from God our Father and our Lord and Savior Jesus Christ.  Amen.  </w:t>
      </w:r>
    </w:p>
    <w:p w14:paraId="69E9E10C" w14:textId="3605F81E" w:rsidR="000C5AC7" w:rsidRDefault="00077322" w:rsidP="00AD69FD">
      <w:pPr>
        <w:pStyle w:val="NoSpacing"/>
        <w:rPr>
          <w:rFonts w:ascii="Arial" w:hAnsi="Arial" w:cs="Arial"/>
          <w:sz w:val="24"/>
          <w:szCs w:val="24"/>
        </w:rPr>
      </w:pPr>
      <w:r>
        <w:rPr>
          <w:rFonts w:ascii="Arial" w:hAnsi="Arial" w:cs="Arial"/>
          <w:sz w:val="24"/>
          <w:szCs w:val="24"/>
        </w:rPr>
        <w:t xml:space="preserve">This is the first week of our stewardship emphasis “Discover the Joy in Sharing God’s Blessings.”  </w:t>
      </w:r>
      <w:r w:rsidR="000C5AC7">
        <w:rPr>
          <w:rFonts w:ascii="Arial" w:hAnsi="Arial" w:cs="Arial"/>
          <w:sz w:val="24"/>
          <w:szCs w:val="24"/>
        </w:rPr>
        <w:t>The Word of God focused on</w:t>
      </w:r>
      <w:r w:rsidR="008F6C1D">
        <w:rPr>
          <w:rFonts w:ascii="Arial" w:hAnsi="Arial" w:cs="Arial"/>
          <w:sz w:val="24"/>
          <w:szCs w:val="24"/>
        </w:rPr>
        <w:t xml:space="preserve"> </w:t>
      </w:r>
      <w:r>
        <w:rPr>
          <w:rFonts w:ascii="Arial" w:hAnsi="Arial" w:cs="Arial"/>
          <w:sz w:val="24"/>
          <w:szCs w:val="24"/>
        </w:rPr>
        <w:t xml:space="preserve">for today </w:t>
      </w:r>
      <w:r w:rsidR="000C5AC7">
        <w:rPr>
          <w:rFonts w:ascii="Arial" w:hAnsi="Arial" w:cs="Arial"/>
          <w:sz w:val="24"/>
          <w:szCs w:val="24"/>
        </w:rPr>
        <w:t xml:space="preserve">is from </w:t>
      </w:r>
      <w:r w:rsidR="008F6C1D">
        <w:rPr>
          <w:rFonts w:ascii="Arial" w:hAnsi="Arial" w:cs="Arial"/>
          <w:sz w:val="24"/>
          <w:szCs w:val="24"/>
        </w:rPr>
        <w:t xml:space="preserve">Saint </w:t>
      </w:r>
      <w:r w:rsidR="000C5AC7">
        <w:rPr>
          <w:rFonts w:ascii="Arial" w:hAnsi="Arial" w:cs="Arial"/>
          <w:sz w:val="24"/>
          <w:szCs w:val="24"/>
        </w:rPr>
        <w:t xml:space="preserve">John, chapter 15, verses 1 – 11.  I would like to highlight for you these words </w:t>
      </w:r>
      <w:r w:rsidR="008F6C1D">
        <w:rPr>
          <w:rFonts w:ascii="Arial" w:hAnsi="Arial" w:cs="Arial"/>
          <w:sz w:val="24"/>
          <w:szCs w:val="24"/>
        </w:rPr>
        <w:t xml:space="preserve">of Jesus </w:t>
      </w:r>
      <w:r w:rsidR="000C5AC7">
        <w:rPr>
          <w:rFonts w:ascii="Arial" w:hAnsi="Arial" w:cs="Arial"/>
          <w:sz w:val="24"/>
          <w:szCs w:val="24"/>
        </w:rPr>
        <w:t>from verse 1</w:t>
      </w:r>
      <w:r w:rsidR="00BD44F5">
        <w:rPr>
          <w:rFonts w:ascii="Arial" w:hAnsi="Arial" w:cs="Arial"/>
          <w:sz w:val="24"/>
          <w:szCs w:val="24"/>
        </w:rPr>
        <w:t>1</w:t>
      </w:r>
      <w:r w:rsidR="007B1521">
        <w:rPr>
          <w:rFonts w:ascii="Arial" w:hAnsi="Arial" w:cs="Arial"/>
          <w:sz w:val="24"/>
          <w:szCs w:val="24"/>
        </w:rPr>
        <w:t>: “</w:t>
      </w:r>
      <w:r w:rsidR="000C5AC7">
        <w:rPr>
          <w:rFonts w:ascii="Arial" w:hAnsi="Arial" w:cs="Arial"/>
          <w:sz w:val="24"/>
          <w:szCs w:val="24"/>
        </w:rPr>
        <w:t>These things I have spoken to you, that My joy may be in you, and that your joy may be full.”</w:t>
      </w:r>
    </w:p>
    <w:p w14:paraId="351E5ECD" w14:textId="6927A8B9" w:rsidR="00AD69FD" w:rsidRDefault="00AD69FD" w:rsidP="00AD69FD">
      <w:pPr>
        <w:pStyle w:val="NoSpacing"/>
        <w:rPr>
          <w:rFonts w:ascii="Arial" w:hAnsi="Arial" w:cs="Arial"/>
          <w:sz w:val="24"/>
          <w:szCs w:val="24"/>
        </w:rPr>
      </w:pPr>
    </w:p>
    <w:p w14:paraId="5DCD03D2" w14:textId="5ABBBD75" w:rsidR="00AB14C6" w:rsidRDefault="00AD69FD" w:rsidP="00AD69FD">
      <w:pPr>
        <w:pStyle w:val="NoSpacing"/>
        <w:rPr>
          <w:rFonts w:ascii="Arial" w:hAnsi="Arial" w:cs="Arial"/>
          <w:sz w:val="24"/>
          <w:szCs w:val="24"/>
        </w:rPr>
      </w:pPr>
      <w:r>
        <w:rPr>
          <w:rFonts w:ascii="Arial" w:hAnsi="Arial" w:cs="Arial"/>
          <w:sz w:val="24"/>
          <w:szCs w:val="24"/>
        </w:rPr>
        <w:t>(</w:t>
      </w:r>
      <w:r w:rsidR="007B1521">
        <w:rPr>
          <w:rFonts w:ascii="Arial" w:hAnsi="Arial" w:cs="Arial"/>
          <w:sz w:val="24"/>
          <w:szCs w:val="24"/>
        </w:rPr>
        <w:t>Sing) “</w:t>
      </w:r>
      <w:r>
        <w:rPr>
          <w:rFonts w:ascii="Arial" w:hAnsi="Arial" w:cs="Arial"/>
          <w:sz w:val="24"/>
          <w:szCs w:val="24"/>
        </w:rPr>
        <w:t xml:space="preserve">I’ve got the joy, joy, joy, joy down in my heart; </w:t>
      </w:r>
    </w:p>
    <w:p w14:paraId="50545CD1" w14:textId="77777777" w:rsidR="00AB14C6" w:rsidRDefault="00AD69FD" w:rsidP="00AB14C6">
      <w:pPr>
        <w:pStyle w:val="NoSpacing"/>
        <w:ind w:firstLine="720"/>
        <w:rPr>
          <w:rFonts w:ascii="Arial" w:hAnsi="Arial" w:cs="Arial"/>
          <w:sz w:val="24"/>
          <w:szCs w:val="24"/>
        </w:rPr>
      </w:pPr>
      <w:r>
        <w:rPr>
          <w:rFonts w:ascii="Arial" w:hAnsi="Arial" w:cs="Arial"/>
          <w:sz w:val="24"/>
          <w:szCs w:val="24"/>
        </w:rPr>
        <w:t xml:space="preserve">down in my heart; down in my heart; </w:t>
      </w:r>
    </w:p>
    <w:p w14:paraId="0A0A45FC" w14:textId="77777777" w:rsidR="00AB14C6" w:rsidRDefault="00AD69FD" w:rsidP="00AB14C6">
      <w:pPr>
        <w:pStyle w:val="NoSpacing"/>
        <w:ind w:left="720"/>
        <w:rPr>
          <w:rFonts w:ascii="Arial" w:hAnsi="Arial" w:cs="Arial"/>
          <w:sz w:val="24"/>
          <w:szCs w:val="24"/>
        </w:rPr>
      </w:pPr>
      <w:r>
        <w:rPr>
          <w:rFonts w:ascii="Arial" w:hAnsi="Arial" w:cs="Arial"/>
          <w:sz w:val="24"/>
          <w:szCs w:val="24"/>
        </w:rPr>
        <w:t xml:space="preserve">I’ve got the joy, joy, joy, joy down in my heart; </w:t>
      </w:r>
    </w:p>
    <w:p w14:paraId="3180C1A3" w14:textId="4F79ADB8" w:rsidR="00AD69FD" w:rsidRDefault="00AD69FD" w:rsidP="00AB14C6">
      <w:pPr>
        <w:pStyle w:val="NoSpacing"/>
        <w:ind w:left="720"/>
        <w:rPr>
          <w:rFonts w:ascii="Arial" w:hAnsi="Arial" w:cs="Arial"/>
          <w:sz w:val="24"/>
          <w:szCs w:val="24"/>
        </w:rPr>
      </w:pPr>
      <w:r>
        <w:rPr>
          <w:rFonts w:ascii="Arial" w:hAnsi="Arial" w:cs="Arial"/>
          <w:sz w:val="24"/>
          <w:szCs w:val="24"/>
        </w:rPr>
        <w:t>down in my heart to stay.”</w:t>
      </w:r>
    </w:p>
    <w:p w14:paraId="39DD9BE7" w14:textId="05B2BBAC" w:rsidR="00AD69FD" w:rsidRDefault="00AD69FD" w:rsidP="00AD69FD">
      <w:pPr>
        <w:pStyle w:val="NoSpacing"/>
        <w:rPr>
          <w:rFonts w:ascii="Arial" w:hAnsi="Arial" w:cs="Arial"/>
          <w:sz w:val="24"/>
          <w:szCs w:val="24"/>
        </w:rPr>
      </w:pPr>
    </w:p>
    <w:p w14:paraId="537BD863" w14:textId="77777777" w:rsidR="00714CB9" w:rsidRDefault="00AB14C6" w:rsidP="00AD69FD">
      <w:pPr>
        <w:pStyle w:val="NoSpacing"/>
        <w:rPr>
          <w:rFonts w:ascii="Arial" w:hAnsi="Arial" w:cs="Arial"/>
          <w:sz w:val="24"/>
          <w:szCs w:val="24"/>
        </w:rPr>
      </w:pPr>
      <w:r>
        <w:rPr>
          <w:rFonts w:ascii="Arial" w:hAnsi="Arial" w:cs="Arial"/>
          <w:sz w:val="24"/>
          <w:szCs w:val="24"/>
        </w:rPr>
        <w:t>I s</w:t>
      </w:r>
      <w:r w:rsidR="00AD69FD">
        <w:rPr>
          <w:rFonts w:ascii="Arial" w:hAnsi="Arial" w:cs="Arial"/>
          <w:sz w:val="24"/>
          <w:szCs w:val="24"/>
        </w:rPr>
        <w:t xml:space="preserve">ang that </w:t>
      </w:r>
      <w:r>
        <w:rPr>
          <w:rFonts w:ascii="Arial" w:hAnsi="Arial" w:cs="Arial"/>
          <w:sz w:val="24"/>
          <w:szCs w:val="24"/>
        </w:rPr>
        <w:t xml:space="preserve">song </w:t>
      </w:r>
      <w:r w:rsidR="00AD69FD">
        <w:rPr>
          <w:rFonts w:ascii="Arial" w:hAnsi="Arial" w:cs="Arial"/>
          <w:sz w:val="24"/>
          <w:szCs w:val="24"/>
        </w:rPr>
        <w:t>many times as a little child.  But there were days I didn’t want to sing that song.  I didn’t always have joy in my heart.  I had days I was sad.  Days I was angry. Days I was confused.  Days I didn’t know what was what.  Days I certainly did not have joy – joy in my heart.  But the words of th</w:t>
      </w:r>
      <w:r w:rsidR="00714CB9">
        <w:rPr>
          <w:rFonts w:ascii="Arial" w:hAnsi="Arial" w:cs="Arial"/>
          <w:sz w:val="24"/>
          <w:szCs w:val="24"/>
        </w:rPr>
        <w:t>at song I have not changed.</w:t>
      </w:r>
      <w:r w:rsidR="00AD69FD">
        <w:rPr>
          <w:rFonts w:ascii="Arial" w:hAnsi="Arial" w:cs="Arial"/>
          <w:sz w:val="24"/>
          <w:szCs w:val="24"/>
        </w:rPr>
        <w:t xml:space="preserve">  </w:t>
      </w:r>
    </w:p>
    <w:p w14:paraId="34D6654A" w14:textId="46CD77DB" w:rsidR="00AD69FD" w:rsidRDefault="00714CB9" w:rsidP="00AD69FD">
      <w:pPr>
        <w:pStyle w:val="NoSpacing"/>
        <w:rPr>
          <w:rFonts w:ascii="Arial" w:hAnsi="Arial" w:cs="Arial"/>
          <w:sz w:val="24"/>
          <w:szCs w:val="24"/>
        </w:rPr>
      </w:pPr>
      <w:r>
        <w:rPr>
          <w:rFonts w:ascii="Arial" w:hAnsi="Arial" w:cs="Arial"/>
          <w:sz w:val="24"/>
          <w:szCs w:val="24"/>
        </w:rPr>
        <w:t>W</w:t>
      </w:r>
      <w:r w:rsidR="00AD69FD">
        <w:rPr>
          <w:rFonts w:ascii="Arial" w:hAnsi="Arial" w:cs="Arial"/>
          <w:sz w:val="24"/>
          <w:szCs w:val="24"/>
        </w:rPr>
        <w:t xml:space="preserve">here </w:t>
      </w:r>
      <w:r w:rsidR="00BD44F5">
        <w:rPr>
          <w:rFonts w:ascii="Arial" w:hAnsi="Arial" w:cs="Arial"/>
          <w:sz w:val="24"/>
          <w:szCs w:val="24"/>
        </w:rPr>
        <w:t>can</w:t>
      </w:r>
      <w:r w:rsidR="00AD69FD">
        <w:rPr>
          <w:rFonts w:ascii="Arial" w:hAnsi="Arial" w:cs="Arial"/>
          <w:sz w:val="24"/>
          <w:szCs w:val="24"/>
        </w:rPr>
        <w:t xml:space="preserve"> I find that joy?</w:t>
      </w:r>
    </w:p>
    <w:p w14:paraId="32BDA25F" w14:textId="300AF67F" w:rsidR="00AD69FD" w:rsidRDefault="00AD69FD" w:rsidP="00AD69FD">
      <w:pPr>
        <w:pStyle w:val="NoSpacing"/>
        <w:rPr>
          <w:rFonts w:ascii="Arial" w:hAnsi="Arial" w:cs="Arial"/>
          <w:sz w:val="24"/>
          <w:szCs w:val="24"/>
        </w:rPr>
      </w:pPr>
    </w:p>
    <w:p w14:paraId="22793038" w14:textId="31E06768" w:rsidR="00BD44F5" w:rsidRDefault="00BD44F5" w:rsidP="00AD69FD">
      <w:pPr>
        <w:pStyle w:val="NoSpacing"/>
        <w:rPr>
          <w:rFonts w:ascii="Arial" w:hAnsi="Arial" w:cs="Arial"/>
          <w:sz w:val="24"/>
          <w:szCs w:val="24"/>
        </w:rPr>
      </w:pPr>
      <w:r>
        <w:rPr>
          <w:rFonts w:ascii="Arial" w:hAnsi="Arial" w:cs="Arial"/>
          <w:sz w:val="24"/>
          <w:szCs w:val="24"/>
        </w:rPr>
        <w:t>Maybe if I started a list</w:t>
      </w:r>
      <w:r w:rsidR="00714CB9">
        <w:rPr>
          <w:rFonts w:ascii="Arial" w:hAnsi="Arial" w:cs="Arial"/>
          <w:sz w:val="24"/>
          <w:szCs w:val="24"/>
        </w:rPr>
        <w:t>?</w:t>
      </w:r>
    </w:p>
    <w:p w14:paraId="2F9F33C4" w14:textId="1EC9100B" w:rsidR="00AD69FD" w:rsidRDefault="00AD69FD" w:rsidP="00AD69FD">
      <w:pPr>
        <w:pStyle w:val="NoSpacing"/>
        <w:rPr>
          <w:rFonts w:ascii="Arial" w:hAnsi="Arial" w:cs="Arial"/>
          <w:sz w:val="24"/>
          <w:szCs w:val="24"/>
        </w:rPr>
      </w:pPr>
      <w:r>
        <w:rPr>
          <w:rFonts w:ascii="Arial" w:hAnsi="Arial" w:cs="Arial"/>
          <w:sz w:val="24"/>
          <w:szCs w:val="24"/>
        </w:rPr>
        <w:t>Have you ever made a list of things that bring you joy?</w:t>
      </w:r>
    </w:p>
    <w:p w14:paraId="682589FC" w14:textId="032B7E6A" w:rsidR="00AD69FD" w:rsidRDefault="00AD69FD" w:rsidP="00AD69FD">
      <w:pPr>
        <w:pStyle w:val="NoSpacing"/>
        <w:rPr>
          <w:rFonts w:ascii="Arial" w:hAnsi="Arial" w:cs="Arial"/>
          <w:sz w:val="24"/>
          <w:szCs w:val="24"/>
        </w:rPr>
      </w:pPr>
    </w:p>
    <w:p w14:paraId="6DB00827" w14:textId="1C2CDCCF" w:rsidR="00AB14C6" w:rsidRDefault="00AD69FD" w:rsidP="00AD69FD">
      <w:pPr>
        <w:pStyle w:val="NoSpacing"/>
        <w:rPr>
          <w:rFonts w:ascii="Arial" w:hAnsi="Arial" w:cs="Arial"/>
          <w:sz w:val="24"/>
          <w:szCs w:val="24"/>
        </w:rPr>
      </w:pPr>
      <w:r>
        <w:rPr>
          <w:rFonts w:ascii="Arial" w:hAnsi="Arial" w:cs="Arial"/>
          <w:sz w:val="24"/>
          <w:szCs w:val="24"/>
        </w:rPr>
        <w:t xml:space="preserve">Maybe it’s </w:t>
      </w:r>
      <w:r w:rsidR="007B1521">
        <w:rPr>
          <w:rFonts w:ascii="Arial" w:hAnsi="Arial" w:cs="Arial"/>
          <w:sz w:val="24"/>
          <w:szCs w:val="24"/>
        </w:rPr>
        <w:t>….</w:t>
      </w:r>
    </w:p>
    <w:p w14:paraId="369D5145" w14:textId="2B2CB888" w:rsidR="00AD69FD" w:rsidRDefault="00BD44F5" w:rsidP="00AD69FD">
      <w:pPr>
        <w:pStyle w:val="NoSpacing"/>
        <w:rPr>
          <w:rFonts w:ascii="Arial" w:hAnsi="Arial" w:cs="Arial"/>
          <w:sz w:val="24"/>
          <w:szCs w:val="24"/>
        </w:rPr>
      </w:pPr>
      <w:r w:rsidRPr="00BD44F5">
        <w:rPr>
          <w:rFonts w:ascii="Arial" w:hAnsi="Arial" w:cs="Arial"/>
          <w:i/>
          <w:sz w:val="24"/>
          <w:szCs w:val="24"/>
        </w:rPr>
        <w:t>(preacher: please feel free to add examples of things that give people joy.  I would have mentioned the Detroit Tigers winning the World Series, but that hasn’t and won’t be happening for a long time!)</w:t>
      </w:r>
    </w:p>
    <w:p w14:paraId="464AA5CF" w14:textId="432BC45F" w:rsidR="00AD69FD" w:rsidRDefault="00AD69FD" w:rsidP="00AD69FD">
      <w:pPr>
        <w:pStyle w:val="NoSpacing"/>
        <w:numPr>
          <w:ilvl w:val="0"/>
          <w:numId w:val="1"/>
        </w:numPr>
        <w:rPr>
          <w:rFonts w:ascii="Arial" w:hAnsi="Arial" w:cs="Arial"/>
          <w:sz w:val="24"/>
          <w:szCs w:val="24"/>
        </w:rPr>
      </w:pPr>
      <w:r>
        <w:rPr>
          <w:rFonts w:ascii="Arial" w:hAnsi="Arial" w:cs="Arial"/>
          <w:sz w:val="24"/>
          <w:szCs w:val="24"/>
        </w:rPr>
        <w:t xml:space="preserve">When you see a </w:t>
      </w:r>
      <w:r w:rsidR="000C5AC7">
        <w:rPr>
          <w:rFonts w:ascii="Arial" w:hAnsi="Arial" w:cs="Arial"/>
          <w:sz w:val="24"/>
          <w:szCs w:val="24"/>
        </w:rPr>
        <w:t>smile on the face of a little child?  You can’t help but smile and be filled with joy.</w:t>
      </w:r>
    </w:p>
    <w:p w14:paraId="0119378C" w14:textId="59149043" w:rsidR="000C5AC7" w:rsidRDefault="000C5AC7" w:rsidP="00AD69FD">
      <w:pPr>
        <w:pStyle w:val="NoSpacing"/>
        <w:numPr>
          <w:ilvl w:val="0"/>
          <w:numId w:val="1"/>
        </w:numPr>
        <w:rPr>
          <w:rFonts w:ascii="Arial" w:hAnsi="Arial" w:cs="Arial"/>
          <w:sz w:val="24"/>
          <w:szCs w:val="24"/>
        </w:rPr>
      </w:pPr>
      <w:r>
        <w:rPr>
          <w:rFonts w:ascii="Arial" w:hAnsi="Arial" w:cs="Arial"/>
          <w:sz w:val="24"/>
          <w:szCs w:val="24"/>
        </w:rPr>
        <w:t>When you get something for “free”.  I love winning a free dessert at my local Burger King by matching my customer number with the number of the day!  Joy with every bite!</w:t>
      </w:r>
    </w:p>
    <w:p w14:paraId="476B1F22" w14:textId="145F92C6" w:rsidR="000C5AC7" w:rsidRDefault="000C5AC7" w:rsidP="00AD69FD">
      <w:pPr>
        <w:pStyle w:val="NoSpacing"/>
        <w:numPr>
          <w:ilvl w:val="0"/>
          <w:numId w:val="1"/>
        </w:numPr>
        <w:rPr>
          <w:rFonts w:ascii="Arial" w:hAnsi="Arial" w:cs="Arial"/>
          <w:sz w:val="24"/>
          <w:szCs w:val="24"/>
        </w:rPr>
      </w:pPr>
      <w:r>
        <w:rPr>
          <w:rFonts w:ascii="Arial" w:hAnsi="Arial" w:cs="Arial"/>
          <w:sz w:val="24"/>
          <w:szCs w:val="24"/>
        </w:rPr>
        <w:t xml:space="preserve">When you are shopping at the store and as you approach the checkout </w:t>
      </w:r>
      <w:r w:rsidR="007B1521">
        <w:rPr>
          <w:rFonts w:ascii="Arial" w:hAnsi="Arial" w:cs="Arial"/>
          <w:sz w:val="24"/>
          <w:szCs w:val="24"/>
        </w:rPr>
        <w:t>area,</w:t>
      </w:r>
      <w:r>
        <w:rPr>
          <w:rFonts w:ascii="Arial" w:hAnsi="Arial" w:cs="Arial"/>
          <w:sz w:val="24"/>
          <w:szCs w:val="24"/>
        </w:rPr>
        <w:t xml:space="preserve"> they open up a new line and call you over.  And you are out the door quicker than ever expected.</w:t>
      </w:r>
    </w:p>
    <w:p w14:paraId="567C5989" w14:textId="43970D44" w:rsidR="000C5AC7" w:rsidRDefault="000C5AC7" w:rsidP="000C5AC7">
      <w:pPr>
        <w:pStyle w:val="NoSpacing"/>
        <w:rPr>
          <w:rFonts w:ascii="Arial" w:hAnsi="Arial" w:cs="Arial"/>
          <w:sz w:val="24"/>
          <w:szCs w:val="24"/>
        </w:rPr>
      </w:pPr>
    </w:p>
    <w:p w14:paraId="14E4BDA0" w14:textId="2C0C026E" w:rsidR="000C5AC7" w:rsidRDefault="000C5AC7" w:rsidP="000C5AC7">
      <w:pPr>
        <w:pStyle w:val="NoSpacing"/>
        <w:rPr>
          <w:rFonts w:ascii="Arial" w:hAnsi="Arial" w:cs="Arial"/>
          <w:sz w:val="24"/>
          <w:szCs w:val="24"/>
        </w:rPr>
      </w:pPr>
      <w:r>
        <w:rPr>
          <w:rFonts w:ascii="Arial" w:hAnsi="Arial" w:cs="Arial"/>
          <w:sz w:val="24"/>
          <w:szCs w:val="24"/>
        </w:rPr>
        <w:t xml:space="preserve">But all of these kinds of joy have something in common.  </w:t>
      </w:r>
    </w:p>
    <w:p w14:paraId="63C5FC18" w14:textId="5A711FF8" w:rsidR="000C5AC7" w:rsidRDefault="000C5AC7" w:rsidP="000C5AC7">
      <w:pPr>
        <w:pStyle w:val="NoSpacing"/>
        <w:numPr>
          <w:ilvl w:val="0"/>
          <w:numId w:val="1"/>
        </w:numPr>
        <w:rPr>
          <w:rFonts w:ascii="Arial" w:hAnsi="Arial" w:cs="Arial"/>
          <w:sz w:val="24"/>
          <w:szCs w:val="24"/>
        </w:rPr>
      </w:pPr>
      <w:r>
        <w:rPr>
          <w:rFonts w:ascii="Arial" w:hAnsi="Arial" w:cs="Arial"/>
          <w:sz w:val="24"/>
          <w:szCs w:val="24"/>
        </w:rPr>
        <w:t>The little child is no longer smiling, or I cannot see the</w:t>
      </w:r>
      <w:r w:rsidR="00714CB9">
        <w:rPr>
          <w:rFonts w:ascii="Arial" w:hAnsi="Arial" w:cs="Arial"/>
          <w:sz w:val="24"/>
          <w:szCs w:val="24"/>
        </w:rPr>
        <w:t>ir</w:t>
      </w:r>
      <w:r>
        <w:rPr>
          <w:rFonts w:ascii="Arial" w:hAnsi="Arial" w:cs="Arial"/>
          <w:sz w:val="24"/>
          <w:szCs w:val="24"/>
        </w:rPr>
        <w:t xml:space="preserve"> face anymore.  And my joy seems to disappear also.</w:t>
      </w:r>
    </w:p>
    <w:p w14:paraId="26F2DB77" w14:textId="4787E2D4" w:rsidR="000C5AC7" w:rsidRDefault="000C5AC7" w:rsidP="000C5AC7">
      <w:pPr>
        <w:pStyle w:val="NoSpacing"/>
        <w:numPr>
          <w:ilvl w:val="0"/>
          <w:numId w:val="1"/>
        </w:numPr>
        <w:rPr>
          <w:rFonts w:ascii="Arial" w:hAnsi="Arial" w:cs="Arial"/>
          <w:sz w:val="24"/>
          <w:szCs w:val="24"/>
        </w:rPr>
      </w:pPr>
      <w:r>
        <w:rPr>
          <w:rFonts w:ascii="Arial" w:hAnsi="Arial" w:cs="Arial"/>
          <w:sz w:val="24"/>
          <w:szCs w:val="24"/>
        </w:rPr>
        <w:t>The free dessert gets eaten.  And I get hungry again.  And that joy has worn off.</w:t>
      </w:r>
    </w:p>
    <w:p w14:paraId="4315BD80" w14:textId="03294AB9" w:rsidR="000C5AC7" w:rsidRDefault="000C5AC7" w:rsidP="000C5AC7">
      <w:pPr>
        <w:pStyle w:val="NoSpacing"/>
        <w:numPr>
          <w:ilvl w:val="0"/>
          <w:numId w:val="1"/>
        </w:numPr>
        <w:rPr>
          <w:rFonts w:ascii="Arial" w:hAnsi="Arial" w:cs="Arial"/>
          <w:sz w:val="24"/>
          <w:szCs w:val="24"/>
        </w:rPr>
      </w:pPr>
      <w:r>
        <w:rPr>
          <w:rFonts w:ascii="Arial" w:hAnsi="Arial" w:cs="Arial"/>
          <w:sz w:val="24"/>
          <w:szCs w:val="24"/>
        </w:rPr>
        <w:t xml:space="preserve">The next time in the store. There is no extra checkout line opened up for you.  And you wait and you </w:t>
      </w:r>
      <w:r w:rsidR="007B1521">
        <w:rPr>
          <w:rFonts w:ascii="Arial" w:hAnsi="Arial" w:cs="Arial"/>
          <w:sz w:val="24"/>
          <w:szCs w:val="24"/>
        </w:rPr>
        <w:t>wait,</w:t>
      </w:r>
      <w:r>
        <w:rPr>
          <w:rFonts w:ascii="Arial" w:hAnsi="Arial" w:cs="Arial"/>
          <w:sz w:val="24"/>
          <w:szCs w:val="24"/>
        </w:rPr>
        <w:t xml:space="preserve"> and you wait.  Not so much joy.</w:t>
      </w:r>
    </w:p>
    <w:p w14:paraId="3D5C520C" w14:textId="7C350594" w:rsidR="000C5AC7" w:rsidRDefault="000C5AC7" w:rsidP="000C5AC7">
      <w:pPr>
        <w:pStyle w:val="NoSpacing"/>
        <w:rPr>
          <w:rFonts w:ascii="Arial" w:hAnsi="Arial" w:cs="Arial"/>
          <w:sz w:val="24"/>
          <w:szCs w:val="24"/>
        </w:rPr>
      </w:pPr>
      <w:r>
        <w:rPr>
          <w:rFonts w:ascii="Arial" w:hAnsi="Arial" w:cs="Arial"/>
          <w:sz w:val="24"/>
          <w:szCs w:val="24"/>
        </w:rPr>
        <w:lastRenderedPageBreak/>
        <w:t>They each wear out.</w:t>
      </w:r>
    </w:p>
    <w:p w14:paraId="19240BA2" w14:textId="16DF0BEA" w:rsidR="000C5AC7" w:rsidRDefault="000C5AC7" w:rsidP="000C5AC7">
      <w:pPr>
        <w:pStyle w:val="NoSpacing"/>
        <w:rPr>
          <w:rFonts w:ascii="Arial" w:hAnsi="Arial" w:cs="Arial"/>
          <w:sz w:val="24"/>
          <w:szCs w:val="24"/>
        </w:rPr>
      </w:pPr>
    </w:p>
    <w:p w14:paraId="05D8BD1E" w14:textId="4D99FCEA" w:rsidR="000C5AC7" w:rsidRDefault="000C5AC7" w:rsidP="000C5AC7">
      <w:pPr>
        <w:pStyle w:val="NoSpacing"/>
        <w:rPr>
          <w:rFonts w:ascii="Arial" w:hAnsi="Arial" w:cs="Arial"/>
          <w:sz w:val="24"/>
          <w:szCs w:val="24"/>
        </w:rPr>
      </w:pPr>
      <w:r>
        <w:rPr>
          <w:rFonts w:ascii="Arial" w:hAnsi="Arial" w:cs="Arial"/>
          <w:sz w:val="24"/>
          <w:szCs w:val="24"/>
        </w:rPr>
        <w:t xml:space="preserve">How true that is about the things of this world.  So many things that can give us joy. But a joy that is temporary. </w:t>
      </w:r>
      <w:r w:rsidR="00F342EA">
        <w:rPr>
          <w:rFonts w:ascii="Arial" w:hAnsi="Arial" w:cs="Arial"/>
          <w:sz w:val="24"/>
          <w:szCs w:val="24"/>
        </w:rPr>
        <w:t>And therefore lacking.</w:t>
      </w:r>
      <w:r w:rsidR="008F6C1D">
        <w:rPr>
          <w:rFonts w:ascii="Arial" w:hAnsi="Arial" w:cs="Arial"/>
          <w:sz w:val="24"/>
          <w:szCs w:val="24"/>
        </w:rPr>
        <w:t xml:space="preserve">  Where can I find joy?</w:t>
      </w:r>
      <w:r w:rsidR="00714CB9">
        <w:rPr>
          <w:rFonts w:ascii="Arial" w:hAnsi="Arial" w:cs="Arial"/>
          <w:sz w:val="24"/>
          <w:szCs w:val="24"/>
        </w:rPr>
        <w:t xml:space="preserve"> A joy that is full?</w:t>
      </w:r>
    </w:p>
    <w:p w14:paraId="43167989" w14:textId="77777777" w:rsidR="00714CB9" w:rsidRDefault="00714CB9" w:rsidP="000C5AC7">
      <w:pPr>
        <w:pStyle w:val="NoSpacing"/>
        <w:rPr>
          <w:rFonts w:ascii="Arial" w:hAnsi="Arial" w:cs="Arial"/>
          <w:sz w:val="24"/>
          <w:szCs w:val="24"/>
        </w:rPr>
      </w:pPr>
    </w:p>
    <w:p w14:paraId="7B6E8013" w14:textId="15218C77" w:rsidR="00F342EA" w:rsidRDefault="00F342EA" w:rsidP="000C5AC7">
      <w:pPr>
        <w:pStyle w:val="NoSpacing"/>
        <w:rPr>
          <w:rFonts w:ascii="Arial" w:hAnsi="Arial" w:cs="Arial"/>
          <w:sz w:val="24"/>
          <w:szCs w:val="24"/>
        </w:rPr>
      </w:pPr>
      <w:r>
        <w:rPr>
          <w:rFonts w:ascii="Arial" w:hAnsi="Arial" w:cs="Arial"/>
          <w:sz w:val="24"/>
          <w:szCs w:val="24"/>
        </w:rPr>
        <w:t>Maybe you have heard it described this way:</w:t>
      </w:r>
    </w:p>
    <w:p w14:paraId="26612A9D" w14:textId="78AC96A8" w:rsidR="00F342EA" w:rsidRPr="00714CB9" w:rsidRDefault="00F342EA" w:rsidP="000C5AC7">
      <w:pPr>
        <w:pStyle w:val="NoSpacing"/>
        <w:rPr>
          <w:rFonts w:ascii="Arial" w:hAnsi="Arial" w:cs="Arial"/>
          <w:sz w:val="16"/>
          <w:szCs w:val="16"/>
        </w:rPr>
      </w:pPr>
    </w:p>
    <w:p w14:paraId="101CB221" w14:textId="017A530C" w:rsidR="00F342EA" w:rsidRDefault="00F342EA" w:rsidP="000C5AC7">
      <w:pPr>
        <w:pStyle w:val="NoSpacing"/>
        <w:rPr>
          <w:rFonts w:ascii="Arial" w:hAnsi="Arial" w:cs="Arial"/>
          <w:sz w:val="24"/>
          <w:szCs w:val="24"/>
        </w:rPr>
      </w:pPr>
      <w:r>
        <w:rPr>
          <w:rFonts w:ascii="Arial" w:hAnsi="Arial" w:cs="Arial"/>
          <w:sz w:val="24"/>
          <w:szCs w:val="24"/>
        </w:rPr>
        <w:t xml:space="preserve">If our joy is in our </w:t>
      </w:r>
      <w:r w:rsidRPr="00F342EA">
        <w:rPr>
          <w:rFonts w:ascii="Arial" w:hAnsi="Arial" w:cs="Arial"/>
          <w:b/>
          <w:sz w:val="24"/>
          <w:szCs w:val="24"/>
        </w:rPr>
        <w:t>work</w:t>
      </w:r>
      <w:r>
        <w:rPr>
          <w:rFonts w:ascii="Arial" w:hAnsi="Arial" w:cs="Arial"/>
          <w:sz w:val="24"/>
          <w:szCs w:val="24"/>
        </w:rPr>
        <w:t>, then when that is gone, so goes the joy.</w:t>
      </w:r>
    </w:p>
    <w:p w14:paraId="4CD0917B" w14:textId="6F1959ED" w:rsidR="00F342EA" w:rsidRDefault="00F342EA" w:rsidP="000C5AC7">
      <w:pPr>
        <w:pStyle w:val="NoSpacing"/>
        <w:rPr>
          <w:rFonts w:ascii="Arial" w:hAnsi="Arial" w:cs="Arial"/>
          <w:sz w:val="24"/>
          <w:szCs w:val="24"/>
        </w:rPr>
      </w:pPr>
      <w:r>
        <w:rPr>
          <w:rFonts w:ascii="Arial" w:hAnsi="Arial" w:cs="Arial"/>
          <w:sz w:val="24"/>
          <w:szCs w:val="24"/>
        </w:rPr>
        <w:t xml:space="preserve">If our joy is in our </w:t>
      </w:r>
      <w:r w:rsidRPr="00F342EA">
        <w:rPr>
          <w:rFonts w:ascii="Arial" w:hAnsi="Arial" w:cs="Arial"/>
          <w:b/>
          <w:sz w:val="24"/>
          <w:szCs w:val="24"/>
        </w:rPr>
        <w:t>friends</w:t>
      </w:r>
      <w:r>
        <w:rPr>
          <w:rFonts w:ascii="Arial" w:hAnsi="Arial" w:cs="Arial"/>
          <w:sz w:val="24"/>
          <w:szCs w:val="24"/>
        </w:rPr>
        <w:t>, then when they are gone, so goes the joy.</w:t>
      </w:r>
    </w:p>
    <w:p w14:paraId="3A9BB99B" w14:textId="5615F5CA" w:rsidR="00F342EA" w:rsidRDefault="00F342EA" w:rsidP="000C5AC7">
      <w:pPr>
        <w:pStyle w:val="NoSpacing"/>
        <w:rPr>
          <w:rFonts w:ascii="Arial" w:hAnsi="Arial" w:cs="Arial"/>
          <w:sz w:val="24"/>
          <w:szCs w:val="24"/>
        </w:rPr>
      </w:pPr>
      <w:r>
        <w:rPr>
          <w:rFonts w:ascii="Arial" w:hAnsi="Arial" w:cs="Arial"/>
          <w:sz w:val="24"/>
          <w:szCs w:val="24"/>
        </w:rPr>
        <w:t xml:space="preserve">If our joy is in our </w:t>
      </w:r>
      <w:r w:rsidRPr="00F342EA">
        <w:rPr>
          <w:rFonts w:ascii="Arial" w:hAnsi="Arial" w:cs="Arial"/>
          <w:b/>
          <w:sz w:val="24"/>
          <w:szCs w:val="24"/>
        </w:rPr>
        <w:t>family</w:t>
      </w:r>
      <w:r>
        <w:rPr>
          <w:rFonts w:ascii="Arial" w:hAnsi="Arial" w:cs="Arial"/>
          <w:sz w:val="24"/>
          <w:szCs w:val="24"/>
        </w:rPr>
        <w:t>, then when they are gone, so goes the joy.</w:t>
      </w:r>
    </w:p>
    <w:p w14:paraId="23833A99" w14:textId="449788AC" w:rsidR="00F342EA" w:rsidRDefault="00F342EA" w:rsidP="000C5AC7">
      <w:pPr>
        <w:pStyle w:val="NoSpacing"/>
        <w:rPr>
          <w:rFonts w:ascii="Arial" w:hAnsi="Arial" w:cs="Arial"/>
          <w:sz w:val="24"/>
          <w:szCs w:val="24"/>
        </w:rPr>
      </w:pPr>
      <w:r>
        <w:rPr>
          <w:rFonts w:ascii="Arial" w:hAnsi="Arial" w:cs="Arial"/>
          <w:sz w:val="24"/>
          <w:szCs w:val="24"/>
        </w:rPr>
        <w:t xml:space="preserve">If our joy is in our </w:t>
      </w:r>
      <w:r w:rsidRPr="00F342EA">
        <w:rPr>
          <w:rFonts w:ascii="Arial" w:hAnsi="Arial" w:cs="Arial"/>
          <w:b/>
          <w:sz w:val="24"/>
          <w:szCs w:val="24"/>
        </w:rPr>
        <w:t>health</w:t>
      </w:r>
      <w:r>
        <w:rPr>
          <w:rFonts w:ascii="Arial" w:hAnsi="Arial" w:cs="Arial"/>
          <w:sz w:val="24"/>
          <w:szCs w:val="24"/>
        </w:rPr>
        <w:t>, then when that’s gone, so goes the joy.</w:t>
      </w:r>
    </w:p>
    <w:p w14:paraId="0462FB11" w14:textId="2F9F8D6C" w:rsidR="00F342EA" w:rsidRDefault="00F342EA" w:rsidP="000C5AC7">
      <w:pPr>
        <w:pStyle w:val="NoSpacing"/>
        <w:rPr>
          <w:rFonts w:ascii="Arial" w:hAnsi="Arial" w:cs="Arial"/>
          <w:sz w:val="24"/>
          <w:szCs w:val="24"/>
        </w:rPr>
      </w:pPr>
      <w:r>
        <w:rPr>
          <w:rFonts w:ascii="Arial" w:hAnsi="Arial" w:cs="Arial"/>
          <w:sz w:val="24"/>
          <w:szCs w:val="24"/>
        </w:rPr>
        <w:t xml:space="preserve">If our joy is in our </w:t>
      </w:r>
      <w:r w:rsidRPr="00F342EA">
        <w:rPr>
          <w:rFonts w:ascii="Arial" w:hAnsi="Arial" w:cs="Arial"/>
          <w:b/>
          <w:sz w:val="24"/>
          <w:szCs w:val="24"/>
        </w:rPr>
        <w:t>money</w:t>
      </w:r>
      <w:r>
        <w:rPr>
          <w:rFonts w:ascii="Arial" w:hAnsi="Arial" w:cs="Arial"/>
          <w:sz w:val="24"/>
          <w:szCs w:val="24"/>
        </w:rPr>
        <w:t>, then when that’s gone, so goes the joy.</w:t>
      </w:r>
    </w:p>
    <w:p w14:paraId="17013FAE" w14:textId="791A4DBA" w:rsidR="00F342EA" w:rsidRDefault="00F342EA" w:rsidP="000C5AC7">
      <w:pPr>
        <w:pStyle w:val="NoSpacing"/>
        <w:rPr>
          <w:rFonts w:ascii="Arial" w:hAnsi="Arial" w:cs="Arial"/>
          <w:b/>
          <w:sz w:val="24"/>
          <w:szCs w:val="24"/>
        </w:rPr>
      </w:pPr>
      <w:r w:rsidRPr="00F342EA">
        <w:rPr>
          <w:rFonts w:ascii="Arial" w:hAnsi="Arial" w:cs="Arial"/>
          <w:b/>
          <w:sz w:val="24"/>
          <w:szCs w:val="24"/>
        </w:rPr>
        <w:t>BUT WHEN OUR JOY IS IN JESUS, THAT JOY IS FOREVER!</w:t>
      </w:r>
    </w:p>
    <w:p w14:paraId="0124C2E6" w14:textId="7A559B70" w:rsidR="00F342EA" w:rsidRDefault="00F342EA" w:rsidP="000C5AC7">
      <w:pPr>
        <w:pStyle w:val="NoSpacing"/>
        <w:rPr>
          <w:rFonts w:ascii="Arial" w:hAnsi="Arial" w:cs="Arial"/>
          <w:b/>
          <w:sz w:val="24"/>
          <w:szCs w:val="24"/>
        </w:rPr>
      </w:pPr>
    </w:p>
    <w:p w14:paraId="180CC4A1" w14:textId="5D2084E5" w:rsidR="00F342EA" w:rsidRDefault="00F342EA" w:rsidP="000C5AC7">
      <w:pPr>
        <w:pStyle w:val="NoSpacing"/>
        <w:rPr>
          <w:rFonts w:ascii="Arial" w:hAnsi="Arial" w:cs="Arial"/>
          <w:sz w:val="24"/>
          <w:szCs w:val="24"/>
        </w:rPr>
      </w:pPr>
      <w:r>
        <w:rPr>
          <w:rFonts w:ascii="Arial" w:hAnsi="Arial" w:cs="Arial"/>
          <w:sz w:val="24"/>
          <w:szCs w:val="24"/>
        </w:rPr>
        <w:t>That’s what we hear Jesus saying in John 15:11 - “These things I have spoken to you, that My joy may be in you, and that your joy may be full.”</w:t>
      </w:r>
    </w:p>
    <w:p w14:paraId="43973FA0" w14:textId="1C70AF53" w:rsidR="007E51EB" w:rsidRDefault="007E51EB" w:rsidP="000C5AC7">
      <w:pPr>
        <w:pStyle w:val="NoSpacing"/>
        <w:rPr>
          <w:rFonts w:ascii="Arial" w:hAnsi="Arial" w:cs="Arial"/>
          <w:sz w:val="24"/>
          <w:szCs w:val="24"/>
        </w:rPr>
      </w:pPr>
    </w:p>
    <w:p w14:paraId="2A02C098" w14:textId="51DF812C" w:rsidR="007E51EB" w:rsidRPr="008F6C1D" w:rsidRDefault="007B1521" w:rsidP="000C5AC7">
      <w:pPr>
        <w:pStyle w:val="NoSpacing"/>
        <w:rPr>
          <w:rFonts w:ascii="Arial" w:hAnsi="Arial" w:cs="Arial"/>
          <w:sz w:val="24"/>
          <w:szCs w:val="24"/>
          <w:u w:val="single"/>
        </w:rPr>
      </w:pPr>
      <w:r w:rsidRPr="008F6C1D">
        <w:rPr>
          <w:rFonts w:ascii="Arial" w:hAnsi="Arial" w:cs="Arial"/>
          <w:sz w:val="24"/>
          <w:szCs w:val="24"/>
          <w:u w:val="single"/>
        </w:rPr>
        <w:t>So,</w:t>
      </w:r>
      <w:r w:rsidR="007E51EB" w:rsidRPr="008F6C1D">
        <w:rPr>
          <w:rFonts w:ascii="Arial" w:hAnsi="Arial" w:cs="Arial"/>
          <w:sz w:val="24"/>
          <w:szCs w:val="24"/>
          <w:u w:val="single"/>
        </w:rPr>
        <w:t xml:space="preserve"> what are these things that Jesus has spoken?</w:t>
      </w:r>
    </w:p>
    <w:p w14:paraId="3C2DA24E" w14:textId="3DB84DD4" w:rsidR="007A2BFD" w:rsidRPr="00714CB9" w:rsidRDefault="007A2BFD" w:rsidP="000C5AC7">
      <w:pPr>
        <w:pStyle w:val="NoSpacing"/>
        <w:rPr>
          <w:rFonts w:ascii="Arial" w:hAnsi="Arial" w:cs="Arial"/>
          <w:sz w:val="16"/>
          <w:szCs w:val="16"/>
        </w:rPr>
      </w:pPr>
    </w:p>
    <w:p w14:paraId="628E929C" w14:textId="27BA2622" w:rsidR="007A2BFD" w:rsidRPr="00BD44F5" w:rsidRDefault="00BD44F5" w:rsidP="000C5AC7">
      <w:pPr>
        <w:pStyle w:val="NoSpacing"/>
        <w:rPr>
          <w:rFonts w:ascii="Arial" w:hAnsi="Arial" w:cs="Arial"/>
          <w:i/>
          <w:sz w:val="24"/>
          <w:szCs w:val="24"/>
        </w:rPr>
      </w:pPr>
      <w:r w:rsidRPr="00BD44F5">
        <w:rPr>
          <w:rFonts w:ascii="Arial" w:hAnsi="Arial" w:cs="Arial"/>
          <w:i/>
          <w:sz w:val="24"/>
          <w:szCs w:val="24"/>
        </w:rPr>
        <w:t xml:space="preserve">(To the preacher: consider </w:t>
      </w:r>
      <w:r w:rsidR="007A7BC1">
        <w:rPr>
          <w:rFonts w:ascii="Arial" w:hAnsi="Arial" w:cs="Arial"/>
          <w:i/>
          <w:sz w:val="24"/>
          <w:szCs w:val="24"/>
        </w:rPr>
        <w:t>using</w:t>
      </w:r>
      <w:r w:rsidRPr="00BD44F5">
        <w:rPr>
          <w:rFonts w:ascii="Arial" w:hAnsi="Arial" w:cs="Arial"/>
          <w:i/>
          <w:sz w:val="24"/>
          <w:szCs w:val="24"/>
        </w:rPr>
        <w:t xml:space="preserve"> any or </w:t>
      </w:r>
      <w:r w:rsidR="007B1521" w:rsidRPr="00BD44F5">
        <w:rPr>
          <w:rFonts w:ascii="Arial" w:hAnsi="Arial" w:cs="Arial"/>
          <w:i/>
          <w:sz w:val="24"/>
          <w:szCs w:val="24"/>
        </w:rPr>
        <w:t>all</w:t>
      </w:r>
      <w:r w:rsidRPr="00BD44F5">
        <w:rPr>
          <w:rFonts w:ascii="Arial" w:hAnsi="Arial" w:cs="Arial"/>
          <w:i/>
          <w:sz w:val="24"/>
          <w:szCs w:val="24"/>
        </w:rPr>
        <w:t xml:space="preserve"> the verses from John 15:1-10.  I did not use </w:t>
      </w:r>
      <w:r w:rsidR="00D1062D" w:rsidRPr="00BD44F5">
        <w:rPr>
          <w:rFonts w:ascii="Arial" w:hAnsi="Arial" w:cs="Arial"/>
          <w:i/>
          <w:sz w:val="24"/>
          <w:szCs w:val="24"/>
        </w:rPr>
        <w:t>all</w:t>
      </w:r>
      <w:r w:rsidRPr="00BD44F5">
        <w:rPr>
          <w:rFonts w:ascii="Arial" w:hAnsi="Arial" w:cs="Arial"/>
          <w:i/>
          <w:sz w:val="24"/>
          <w:szCs w:val="24"/>
        </w:rPr>
        <w:t xml:space="preserve"> the verses </w:t>
      </w:r>
      <w:r w:rsidR="007A7BC1">
        <w:rPr>
          <w:rFonts w:ascii="Arial" w:hAnsi="Arial" w:cs="Arial"/>
          <w:i/>
          <w:sz w:val="24"/>
          <w:szCs w:val="24"/>
        </w:rPr>
        <w:t>when I delivered this</w:t>
      </w:r>
      <w:r w:rsidRPr="00BD44F5">
        <w:rPr>
          <w:rFonts w:ascii="Arial" w:hAnsi="Arial" w:cs="Arial"/>
          <w:i/>
          <w:sz w:val="24"/>
          <w:szCs w:val="24"/>
        </w:rPr>
        <w:t xml:space="preserve"> sermon, but you may feel that certain ones will enhance the theme as you share that </w:t>
      </w:r>
      <w:r w:rsidR="00714CB9">
        <w:rPr>
          <w:rFonts w:ascii="Arial" w:hAnsi="Arial" w:cs="Arial"/>
          <w:i/>
          <w:sz w:val="24"/>
          <w:szCs w:val="24"/>
        </w:rPr>
        <w:t>“</w:t>
      </w:r>
      <w:r w:rsidRPr="00BD44F5">
        <w:rPr>
          <w:rFonts w:ascii="Arial" w:hAnsi="Arial" w:cs="Arial"/>
          <w:i/>
          <w:sz w:val="24"/>
          <w:szCs w:val="24"/>
        </w:rPr>
        <w:t>Jesus is our joy!</w:t>
      </w:r>
      <w:r w:rsidR="00714CB9">
        <w:rPr>
          <w:rFonts w:ascii="Arial" w:hAnsi="Arial" w:cs="Arial"/>
          <w:i/>
          <w:sz w:val="24"/>
          <w:szCs w:val="24"/>
        </w:rPr>
        <w:t>”</w:t>
      </w:r>
      <w:r w:rsidR="007A7BC1">
        <w:rPr>
          <w:rFonts w:ascii="Arial" w:hAnsi="Arial" w:cs="Arial"/>
          <w:i/>
          <w:sz w:val="24"/>
          <w:szCs w:val="24"/>
        </w:rPr>
        <w:t xml:space="preserve"> </w:t>
      </w:r>
      <w:r w:rsidR="008F6C1D">
        <w:rPr>
          <w:rFonts w:ascii="Arial" w:hAnsi="Arial" w:cs="Arial"/>
          <w:i/>
          <w:sz w:val="24"/>
          <w:szCs w:val="24"/>
        </w:rPr>
        <w:t xml:space="preserve"> </w:t>
      </w:r>
      <w:r w:rsidR="007B1521">
        <w:rPr>
          <w:rFonts w:ascii="Arial" w:hAnsi="Arial" w:cs="Arial"/>
          <w:i/>
          <w:sz w:val="24"/>
          <w:szCs w:val="24"/>
        </w:rPr>
        <w:t>Certainly,</w:t>
      </w:r>
      <w:r w:rsidR="008F6C1D">
        <w:rPr>
          <w:rFonts w:ascii="Arial" w:hAnsi="Arial" w:cs="Arial"/>
          <w:i/>
          <w:sz w:val="24"/>
          <w:szCs w:val="24"/>
        </w:rPr>
        <w:t xml:space="preserve"> there are many </w:t>
      </w:r>
      <w:r w:rsidR="002C7410">
        <w:rPr>
          <w:rFonts w:ascii="Arial" w:hAnsi="Arial" w:cs="Arial"/>
          <w:i/>
          <w:sz w:val="24"/>
          <w:szCs w:val="24"/>
        </w:rPr>
        <w:t xml:space="preserve">examples of Law and Gospel that can be drawn out of these words that you can best apply to your people and their context.  </w:t>
      </w:r>
      <w:r w:rsidR="007A7BC1">
        <w:rPr>
          <w:rFonts w:ascii="Arial" w:hAnsi="Arial" w:cs="Arial"/>
          <w:i/>
          <w:sz w:val="24"/>
          <w:szCs w:val="24"/>
        </w:rPr>
        <w:t xml:space="preserve">A few </w:t>
      </w:r>
      <w:r w:rsidR="00714CB9">
        <w:rPr>
          <w:rFonts w:ascii="Arial" w:hAnsi="Arial" w:cs="Arial"/>
          <w:i/>
          <w:sz w:val="24"/>
          <w:szCs w:val="24"/>
        </w:rPr>
        <w:t>notes to consider</w:t>
      </w:r>
      <w:r w:rsidR="007A7BC1">
        <w:rPr>
          <w:rFonts w:ascii="Arial" w:hAnsi="Arial" w:cs="Arial"/>
          <w:i/>
          <w:sz w:val="24"/>
          <w:szCs w:val="24"/>
        </w:rPr>
        <w:t>:</w:t>
      </w:r>
      <w:r w:rsidRPr="00BD44F5">
        <w:rPr>
          <w:rFonts w:ascii="Arial" w:hAnsi="Arial" w:cs="Arial"/>
          <w:i/>
          <w:sz w:val="24"/>
          <w:szCs w:val="24"/>
        </w:rPr>
        <w:t>)</w:t>
      </w:r>
    </w:p>
    <w:p w14:paraId="00548861" w14:textId="46009AAC" w:rsidR="007A2BFD" w:rsidRDefault="007A2BFD" w:rsidP="000C5AC7">
      <w:pPr>
        <w:pStyle w:val="NoSpacing"/>
        <w:rPr>
          <w:rFonts w:ascii="Arial" w:hAnsi="Arial" w:cs="Arial"/>
          <w:sz w:val="24"/>
          <w:szCs w:val="24"/>
        </w:rPr>
      </w:pPr>
    </w:p>
    <w:p w14:paraId="6FCA0D8C" w14:textId="5B4FC70A" w:rsidR="007E51EB" w:rsidRPr="007A2BFD" w:rsidRDefault="007A2BFD" w:rsidP="000C5AC7">
      <w:pPr>
        <w:pStyle w:val="NoSpacing"/>
        <w:numPr>
          <w:ilvl w:val="0"/>
          <w:numId w:val="1"/>
        </w:numPr>
        <w:rPr>
          <w:rFonts w:ascii="Arial" w:hAnsi="Arial" w:cs="Arial"/>
          <w:sz w:val="24"/>
          <w:szCs w:val="24"/>
        </w:rPr>
      </w:pPr>
      <w:r>
        <w:rPr>
          <w:rFonts w:ascii="Arial" w:hAnsi="Arial" w:cs="Arial"/>
          <w:sz w:val="24"/>
          <w:szCs w:val="24"/>
        </w:rPr>
        <w:t xml:space="preserve">v. </w:t>
      </w:r>
      <w:r w:rsidR="007B1521">
        <w:rPr>
          <w:rFonts w:ascii="Arial" w:hAnsi="Arial" w:cs="Arial"/>
          <w:sz w:val="24"/>
          <w:szCs w:val="24"/>
        </w:rPr>
        <w:t>1 Jesus</w:t>
      </w:r>
      <w:r>
        <w:rPr>
          <w:rFonts w:ascii="Arial" w:hAnsi="Arial" w:cs="Arial"/>
          <w:sz w:val="24"/>
          <w:szCs w:val="24"/>
        </w:rPr>
        <w:t xml:space="preserve"> is the vine; the Father is the vinedresser. </w:t>
      </w:r>
      <w:r w:rsidRPr="007A2BFD">
        <w:rPr>
          <w:rFonts w:ascii="Arial" w:hAnsi="Arial" w:cs="Arial"/>
          <w:sz w:val="24"/>
          <w:szCs w:val="24"/>
        </w:rPr>
        <w:t>As the vinedresser, the Father has provided all the things and the care that are necessary for the vine to be fruitful.  And the Father still does that today!</w:t>
      </w:r>
    </w:p>
    <w:p w14:paraId="49A4FC99" w14:textId="597B4688" w:rsidR="007A2BFD" w:rsidRPr="00714CB9" w:rsidRDefault="007A2BFD" w:rsidP="000C5AC7">
      <w:pPr>
        <w:pStyle w:val="NoSpacing"/>
        <w:rPr>
          <w:rFonts w:ascii="Arial" w:hAnsi="Arial" w:cs="Arial"/>
          <w:sz w:val="16"/>
          <w:szCs w:val="16"/>
        </w:rPr>
      </w:pPr>
    </w:p>
    <w:p w14:paraId="694DBE26" w14:textId="35E866A9" w:rsidR="007A2BFD" w:rsidRDefault="007A2BFD" w:rsidP="007A2BFD">
      <w:pPr>
        <w:pStyle w:val="NoSpacing"/>
        <w:numPr>
          <w:ilvl w:val="0"/>
          <w:numId w:val="1"/>
        </w:numPr>
        <w:rPr>
          <w:rFonts w:ascii="Arial" w:hAnsi="Arial" w:cs="Arial"/>
          <w:sz w:val="24"/>
          <w:szCs w:val="24"/>
        </w:rPr>
      </w:pPr>
      <w:r>
        <w:rPr>
          <w:rFonts w:ascii="Arial" w:hAnsi="Arial" w:cs="Arial"/>
          <w:sz w:val="24"/>
          <w:szCs w:val="24"/>
        </w:rPr>
        <w:t>v. 2</w:t>
      </w:r>
      <w:r w:rsidR="0098554B">
        <w:rPr>
          <w:rFonts w:ascii="Arial" w:hAnsi="Arial" w:cs="Arial"/>
          <w:sz w:val="24"/>
          <w:szCs w:val="24"/>
        </w:rPr>
        <w:t xml:space="preserve"> T</w:t>
      </w:r>
      <w:r>
        <w:rPr>
          <w:rFonts w:ascii="Arial" w:hAnsi="Arial" w:cs="Arial"/>
          <w:sz w:val="24"/>
          <w:szCs w:val="24"/>
        </w:rPr>
        <w:t>he vinedresser</w:t>
      </w:r>
      <w:r w:rsidR="00714CB9">
        <w:rPr>
          <w:rFonts w:ascii="Arial" w:hAnsi="Arial" w:cs="Arial"/>
          <w:sz w:val="24"/>
          <w:szCs w:val="24"/>
        </w:rPr>
        <w:t>,</w:t>
      </w:r>
      <w:r>
        <w:rPr>
          <w:rFonts w:ascii="Arial" w:hAnsi="Arial" w:cs="Arial"/>
          <w:sz w:val="24"/>
          <w:szCs w:val="24"/>
        </w:rPr>
        <w:t xml:space="preserve"> in His care for His vineyard, will clear out the branches that do not bear fruit, and will also prune the branches that do bear fruit in order that they may even bear more!</w:t>
      </w:r>
      <w:r w:rsidR="0098554B">
        <w:rPr>
          <w:rFonts w:ascii="Arial" w:hAnsi="Arial" w:cs="Arial"/>
          <w:sz w:val="24"/>
          <w:szCs w:val="24"/>
        </w:rPr>
        <w:t xml:space="preserve">  Unfortunately, some may see this from a human perspective that the vinedresser is rather demanding.  But the vinedresser is seeking what is best.</w:t>
      </w:r>
    </w:p>
    <w:p w14:paraId="2C951889" w14:textId="77777777" w:rsidR="007A7BC1" w:rsidRPr="00714CB9" w:rsidRDefault="007A7BC1" w:rsidP="007A7BC1">
      <w:pPr>
        <w:pStyle w:val="ListParagraph"/>
        <w:rPr>
          <w:rFonts w:ascii="Arial" w:hAnsi="Arial" w:cs="Arial"/>
          <w:sz w:val="16"/>
          <w:szCs w:val="16"/>
        </w:rPr>
      </w:pPr>
    </w:p>
    <w:p w14:paraId="79C24319" w14:textId="686CADD2" w:rsidR="007A7BC1" w:rsidRDefault="007A7BC1" w:rsidP="007A2BFD">
      <w:pPr>
        <w:pStyle w:val="NoSpacing"/>
        <w:numPr>
          <w:ilvl w:val="0"/>
          <w:numId w:val="1"/>
        </w:numPr>
        <w:rPr>
          <w:rFonts w:ascii="Arial" w:hAnsi="Arial" w:cs="Arial"/>
          <w:sz w:val="24"/>
          <w:szCs w:val="24"/>
        </w:rPr>
      </w:pPr>
      <w:r>
        <w:rPr>
          <w:rFonts w:ascii="Arial" w:hAnsi="Arial" w:cs="Arial"/>
          <w:sz w:val="24"/>
          <w:szCs w:val="24"/>
        </w:rPr>
        <w:t>v. 3 “Already you are clean.”  The power of God’s Word already revealed through Jesus is already ma</w:t>
      </w:r>
      <w:r w:rsidR="00714CB9">
        <w:rPr>
          <w:rFonts w:ascii="Arial" w:hAnsi="Arial" w:cs="Arial"/>
          <w:sz w:val="24"/>
          <w:szCs w:val="24"/>
        </w:rPr>
        <w:t>king</w:t>
      </w:r>
      <w:r>
        <w:rPr>
          <w:rFonts w:ascii="Arial" w:hAnsi="Arial" w:cs="Arial"/>
          <w:sz w:val="24"/>
          <w:szCs w:val="24"/>
        </w:rPr>
        <w:t xml:space="preserve"> a joy filled difference.</w:t>
      </w:r>
    </w:p>
    <w:p w14:paraId="45BC0099" w14:textId="77777777" w:rsidR="0098554B" w:rsidRPr="00714CB9" w:rsidRDefault="0098554B" w:rsidP="0098554B">
      <w:pPr>
        <w:pStyle w:val="ListParagraph"/>
        <w:rPr>
          <w:rFonts w:ascii="Arial" w:hAnsi="Arial" w:cs="Arial"/>
          <w:sz w:val="16"/>
          <w:szCs w:val="16"/>
        </w:rPr>
      </w:pPr>
    </w:p>
    <w:p w14:paraId="79622896" w14:textId="22F0F26C" w:rsidR="0098554B" w:rsidRDefault="0098554B" w:rsidP="007A2BFD">
      <w:pPr>
        <w:pStyle w:val="NoSpacing"/>
        <w:numPr>
          <w:ilvl w:val="0"/>
          <w:numId w:val="1"/>
        </w:numPr>
        <w:rPr>
          <w:rFonts w:ascii="Arial" w:hAnsi="Arial" w:cs="Arial"/>
          <w:sz w:val="24"/>
          <w:szCs w:val="24"/>
        </w:rPr>
      </w:pPr>
      <w:r>
        <w:rPr>
          <w:rFonts w:ascii="Arial" w:hAnsi="Arial" w:cs="Arial"/>
          <w:sz w:val="24"/>
          <w:szCs w:val="24"/>
        </w:rPr>
        <w:t xml:space="preserve">v. </w:t>
      </w:r>
      <w:r w:rsidR="007B1521">
        <w:rPr>
          <w:rFonts w:ascii="Arial" w:hAnsi="Arial" w:cs="Arial"/>
          <w:sz w:val="24"/>
          <w:szCs w:val="24"/>
        </w:rPr>
        <w:t>4 The</w:t>
      </w:r>
      <w:r>
        <w:rPr>
          <w:rFonts w:ascii="Arial" w:hAnsi="Arial" w:cs="Arial"/>
          <w:sz w:val="24"/>
          <w:szCs w:val="24"/>
        </w:rPr>
        <w:t xml:space="preserve"> relationship that is needed between the branch and the vine</w:t>
      </w:r>
      <w:r w:rsidR="007A7BC1">
        <w:rPr>
          <w:rFonts w:ascii="Arial" w:hAnsi="Arial" w:cs="Arial"/>
          <w:sz w:val="24"/>
          <w:szCs w:val="24"/>
        </w:rPr>
        <w:t xml:space="preserve"> =</w:t>
      </w:r>
      <w:r>
        <w:rPr>
          <w:rFonts w:ascii="Arial" w:hAnsi="Arial" w:cs="Arial"/>
          <w:sz w:val="24"/>
          <w:szCs w:val="24"/>
        </w:rPr>
        <w:t xml:space="preserve"> </w:t>
      </w:r>
      <w:r w:rsidR="007A7BC1">
        <w:rPr>
          <w:rFonts w:ascii="Arial" w:hAnsi="Arial" w:cs="Arial"/>
          <w:sz w:val="24"/>
          <w:szCs w:val="24"/>
        </w:rPr>
        <w:t>a</w:t>
      </w:r>
      <w:r>
        <w:rPr>
          <w:rFonts w:ascii="Arial" w:hAnsi="Arial" w:cs="Arial"/>
          <w:sz w:val="24"/>
          <w:szCs w:val="24"/>
        </w:rPr>
        <w:t>bide!</w:t>
      </w:r>
    </w:p>
    <w:p w14:paraId="7052F44C" w14:textId="77777777" w:rsidR="0098554B" w:rsidRPr="00714CB9" w:rsidRDefault="0098554B" w:rsidP="0098554B">
      <w:pPr>
        <w:pStyle w:val="ListParagraph"/>
        <w:rPr>
          <w:rFonts w:ascii="Arial" w:hAnsi="Arial" w:cs="Arial"/>
          <w:sz w:val="16"/>
          <w:szCs w:val="16"/>
        </w:rPr>
      </w:pPr>
    </w:p>
    <w:p w14:paraId="562F5168" w14:textId="202C5B38" w:rsidR="0098554B" w:rsidRDefault="0098554B" w:rsidP="007A2BFD">
      <w:pPr>
        <w:pStyle w:val="NoSpacing"/>
        <w:numPr>
          <w:ilvl w:val="0"/>
          <w:numId w:val="1"/>
        </w:numPr>
        <w:rPr>
          <w:rFonts w:ascii="Arial" w:hAnsi="Arial" w:cs="Arial"/>
          <w:sz w:val="24"/>
          <w:szCs w:val="24"/>
        </w:rPr>
      </w:pPr>
      <w:r>
        <w:rPr>
          <w:rFonts w:ascii="Arial" w:hAnsi="Arial" w:cs="Arial"/>
          <w:sz w:val="24"/>
          <w:szCs w:val="24"/>
        </w:rPr>
        <w:t xml:space="preserve">v. </w:t>
      </w:r>
      <w:r w:rsidR="007B1521">
        <w:rPr>
          <w:rFonts w:ascii="Arial" w:hAnsi="Arial" w:cs="Arial"/>
          <w:sz w:val="24"/>
          <w:szCs w:val="24"/>
        </w:rPr>
        <w:t>5 The</w:t>
      </w:r>
      <w:r>
        <w:rPr>
          <w:rFonts w:ascii="Arial" w:hAnsi="Arial" w:cs="Arial"/>
          <w:sz w:val="24"/>
          <w:szCs w:val="24"/>
        </w:rPr>
        <w:t xml:space="preserve"> strength of the branch relies on the vine.  Be fed</w:t>
      </w:r>
      <w:r w:rsidR="007A7BC1">
        <w:rPr>
          <w:rFonts w:ascii="Arial" w:hAnsi="Arial" w:cs="Arial"/>
          <w:sz w:val="24"/>
          <w:szCs w:val="24"/>
        </w:rPr>
        <w:t xml:space="preserve"> by it</w:t>
      </w:r>
      <w:r>
        <w:rPr>
          <w:rFonts w:ascii="Arial" w:hAnsi="Arial" w:cs="Arial"/>
          <w:sz w:val="24"/>
          <w:szCs w:val="24"/>
        </w:rPr>
        <w:t>, nourished</w:t>
      </w:r>
      <w:r w:rsidR="007A7BC1">
        <w:rPr>
          <w:rFonts w:ascii="Arial" w:hAnsi="Arial" w:cs="Arial"/>
          <w:sz w:val="24"/>
          <w:szCs w:val="24"/>
        </w:rPr>
        <w:t xml:space="preserve"> by it, </w:t>
      </w:r>
      <w:r>
        <w:rPr>
          <w:rFonts w:ascii="Arial" w:hAnsi="Arial" w:cs="Arial"/>
          <w:sz w:val="24"/>
          <w:szCs w:val="24"/>
        </w:rPr>
        <w:t xml:space="preserve">and </w:t>
      </w:r>
      <w:r w:rsidR="007A7BC1">
        <w:rPr>
          <w:rFonts w:ascii="Arial" w:hAnsi="Arial" w:cs="Arial"/>
          <w:sz w:val="24"/>
          <w:szCs w:val="24"/>
        </w:rPr>
        <w:t>receive its sustaining life.</w:t>
      </w:r>
      <w:r>
        <w:rPr>
          <w:rFonts w:ascii="Arial" w:hAnsi="Arial" w:cs="Arial"/>
          <w:sz w:val="24"/>
          <w:szCs w:val="24"/>
        </w:rPr>
        <w:t xml:space="preserve">  </w:t>
      </w:r>
    </w:p>
    <w:p w14:paraId="427A56C6" w14:textId="77777777" w:rsidR="0098554B" w:rsidRPr="00714CB9" w:rsidRDefault="0098554B" w:rsidP="0098554B">
      <w:pPr>
        <w:pStyle w:val="ListParagraph"/>
        <w:rPr>
          <w:rFonts w:ascii="Arial" w:hAnsi="Arial" w:cs="Arial"/>
          <w:sz w:val="16"/>
          <w:szCs w:val="16"/>
        </w:rPr>
      </w:pPr>
    </w:p>
    <w:p w14:paraId="390618EE" w14:textId="50CA8ABE" w:rsidR="00BD44F5" w:rsidRPr="00714CB9" w:rsidRDefault="0098554B" w:rsidP="00714CB9">
      <w:pPr>
        <w:pStyle w:val="NoSpacing"/>
        <w:numPr>
          <w:ilvl w:val="0"/>
          <w:numId w:val="1"/>
        </w:numPr>
        <w:rPr>
          <w:rFonts w:ascii="Arial" w:hAnsi="Arial" w:cs="Arial"/>
          <w:sz w:val="24"/>
          <w:szCs w:val="24"/>
        </w:rPr>
      </w:pPr>
      <w:r>
        <w:rPr>
          <w:rFonts w:ascii="Arial" w:hAnsi="Arial" w:cs="Arial"/>
          <w:sz w:val="24"/>
          <w:szCs w:val="24"/>
        </w:rPr>
        <w:t xml:space="preserve">v. </w:t>
      </w:r>
      <w:r w:rsidR="007B1521">
        <w:rPr>
          <w:rFonts w:ascii="Arial" w:hAnsi="Arial" w:cs="Arial"/>
          <w:sz w:val="24"/>
          <w:szCs w:val="24"/>
        </w:rPr>
        <w:t>6 “thrown away</w:t>
      </w:r>
      <w:r w:rsidR="007A7BC1">
        <w:rPr>
          <w:rFonts w:ascii="Arial" w:hAnsi="Arial" w:cs="Arial"/>
          <w:sz w:val="24"/>
          <w:szCs w:val="24"/>
        </w:rPr>
        <w:t xml:space="preserve">; withers; thrown into the fire; burned.” </w:t>
      </w:r>
      <w:r>
        <w:rPr>
          <w:rFonts w:ascii="Arial" w:hAnsi="Arial" w:cs="Arial"/>
          <w:sz w:val="24"/>
          <w:szCs w:val="24"/>
        </w:rPr>
        <w:t xml:space="preserve">This is the part </w:t>
      </w:r>
      <w:r w:rsidR="007B1521">
        <w:rPr>
          <w:rFonts w:ascii="Arial" w:hAnsi="Arial" w:cs="Arial"/>
          <w:sz w:val="24"/>
          <w:szCs w:val="24"/>
        </w:rPr>
        <w:t>people don’t</w:t>
      </w:r>
      <w:r>
        <w:rPr>
          <w:rFonts w:ascii="Arial" w:hAnsi="Arial" w:cs="Arial"/>
          <w:sz w:val="24"/>
          <w:szCs w:val="24"/>
        </w:rPr>
        <w:t xml:space="preserve"> want to hear or consider</w:t>
      </w:r>
      <w:r w:rsidR="00714CB9">
        <w:rPr>
          <w:rFonts w:ascii="Arial" w:hAnsi="Arial" w:cs="Arial"/>
          <w:sz w:val="24"/>
          <w:szCs w:val="24"/>
        </w:rPr>
        <w:t xml:space="preserve"> very often</w:t>
      </w:r>
      <w:r>
        <w:rPr>
          <w:rFonts w:ascii="Arial" w:hAnsi="Arial" w:cs="Arial"/>
          <w:sz w:val="24"/>
          <w:szCs w:val="24"/>
        </w:rPr>
        <w:t>.  Maybe because it doesn’t sound so joyful.  But when in reality, it is done so that there can be</w:t>
      </w:r>
      <w:r w:rsidR="007A7BC1">
        <w:rPr>
          <w:rFonts w:ascii="Arial" w:hAnsi="Arial" w:cs="Arial"/>
          <w:sz w:val="24"/>
          <w:szCs w:val="24"/>
        </w:rPr>
        <w:t xml:space="preserve"> a FUL</w:t>
      </w:r>
      <w:r>
        <w:rPr>
          <w:rFonts w:ascii="Arial" w:hAnsi="Arial" w:cs="Arial"/>
          <w:sz w:val="24"/>
          <w:szCs w:val="24"/>
        </w:rPr>
        <w:t xml:space="preserve">L joy.  </w:t>
      </w:r>
      <w:bookmarkStart w:id="0" w:name="_GoBack"/>
      <w:bookmarkEnd w:id="0"/>
      <w:r>
        <w:rPr>
          <w:rFonts w:ascii="Arial" w:hAnsi="Arial" w:cs="Arial"/>
          <w:sz w:val="24"/>
          <w:szCs w:val="24"/>
        </w:rPr>
        <w:t xml:space="preserve">The </w:t>
      </w:r>
      <w:r>
        <w:rPr>
          <w:rFonts w:ascii="Arial" w:hAnsi="Arial" w:cs="Arial"/>
          <w:sz w:val="24"/>
          <w:szCs w:val="24"/>
        </w:rPr>
        <w:lastRenderedPageBreak/>
        <w:t>warning is sounded – those that who do not abide in the vine, they will not have life. But it does not have to be this way!  Because of the care of the vinedresser.  Hebrews 12:2 – “looking to Jesus, the founder and perfecter of our faith, who for the joy that was set before Him endured the cross, despising the shame, and is seated at the right hand of the throne of God.</w:t>
      </w:r>
      <w:r w:rsidR="00BD44F5">
        <w:rPr>
          <w:rFonts w:ascii="Arial" w:hAnsi="Arial" w:cs="Arial"/>
          <w:sz w:val="24"/>
          <w:szCs w:val="24"/>
        </w:rPr>
        <w:t>”</w:t>
      </w:r>
    </w:p>
    <w:p w14:paraId="7E3E59C0" w14:textId="5359F0AD" w:rsidR="00BD44F5" w:rsidRDefault="007A7BC1" w:rsidP="007A2BFD">
      <w:pPr>
        <w:pStyle w:val="NoSpacing"/>
        <w:numPr>
          <w:ilvl w:val="0"/>
          <w:numId w:val="1"/>
        </w:numPr>
        <w:rPr>
          <w:rFonts w:ascii="Arial" w:hAnsi="Arial" w:cs="Arial"/>
          <w:sz w:val="24"/>
          <w:szCs w:val="24"/>
        </w:rPr>
      </w:pPr>
      <w:r>
        <w:rPr>
          <w:rFonts w:ascii="Arial" w:hAnsi="Arial" w:cs="Arial"/>
          <w:sz w:val="24"/>
          <w:szCs w:val="24"/>
        </w:rPr>
        <w:t xml:space="preserve">v. </w:t>
      </w:r>
      <w:r w:rsidR="007B1521">
        <w:rPr>
          <w:rFonts w:ascii="Arial" w:hAnsi="Arial" w:cs="Arial"/>
          <w:sz w:val="24"/>
          <w:szCs w:val="24"/>
        </w:rPr>
        <w:t>7 As</w:t>
      </w:r>
      <w:r>
        <w:rPr>
          <w:rFonts w:ascii="Arial" w:hAnsi="Arial" w:cs="Arial"/>
          <w:sz w:val="24"/>
          <w:szCs w:val="24"/>
        </w:rPr>
        <w:t xml:space="preserve"> the Holy Spirit calls us through the Word to abide, He gives a wonderful relationship with our God and Savior</w:t>
      </w:r>
      <w:r w:rsidR="00BD56AF">
        <w:rPr>
          <w:rFonts w:ascii="Arial" w:hAnsi="Arial" w:cs="Arial"/>
          <w:sz w:val="24"/>
          <w:szCs w:val="24"/>
        </w:rPr>
        <w:t>.  Joy!</w:t>
      </w:r>
    </w:p>
    <w:p w14:paraId="0E55874C" w14:textId="77777777" w:rsidR="00BD56AF" w:rsidRDefault="00BD56AF" w:rsidP="00BD56AF">
      <w:pPr>
        <w:pStyle w:val="ListParagraph"/>
        <w:rPr>
          <w:rFonts w:ascii="Arial" w:hAnsi="Arial" w:cs="Arial"/>
          <w:sz w:val="24"/>
          <w:szCs w:val="24"/>
        </w:rPr>
      </w:pPr>
    </w:p>
    <w:p w14:paraId="65F1F51F" w14:textId="256C3F78" w:rsidR="00BD56AF" w:rsidRDefault="00BD56AF" w:rsidP="007A2BFD">
      <w:pPr>
        <w:pStyle w:val="NoSpacing"/>
        <w:numPr>
          <w:ilvl w:val="0"/>
          <w:numId w:val="1"/>
        </w:numPr>
        <w:rPr>
          <w:rFonts w:ascii="Arial" w:hAnsi="Arial" w:cs="Arial"/>
          <w:sz w:val="24"/>
          <w:szCs w:val="24"/>
        </w:rPr>
      </w:pPr>
      <w:r>
        <w:rPr>
          <w:rFonts w:ascii="Arial" w:hAnsi="Arial" w:cs="Arial"/>
          <w:sz w:val="24"/>
          <w:szCs w:val="24"/>
        </w:rPr>
        <w:t xml:space="preserve">v. </w:t>
      </w:r>
      <w:r w:rsidR="007B1521">
        <w:rPr>
          <w:rFonts w:ascii="Arial" w:hAnsi="Arial" w:cs="Arial"/>
          <w:sz w:val="24"/>
          <w:szCs w:val="24"/>
        </w:rPr>
        <w:t>8 In</w:t>
      </w:r>
      <w:r>
        <w:rPr>
          <w:rFonts w:ascii="Arial" w:hAnsi="Arial" w:cs="Arial"/>
          <w:sz w:val="24"/>
          <w:szCs w:val="24"/>
        </w:rPr>
        <w:t xml:space="preserve"> this joy filled relationship we have because of Jesus with the Father, He is </w:t>
      </w:r>
      <w:r w:rsidR="007B1521">
        <w:rPr>
          <w:rFonts w:ascii="Arial" w:hAnsi="Arial" w:cs="Arial"/>
          <w:sz w:val="24"/>
          <w:szCs w:val="24"/>
        </w:rPr>
        <w:t>glorified,</w:t>
      </w:r>
      <w:r>
        <w:rPr>
          <w:rFonts w:ascii="Arial" w:hAnsi="Arial" w:cs="Arial"/>
          <w:sz w:val="24"/>
          <w:szCs w:val="24"/>
        </w:rPr>
        <w:t xml:space="preserve"> and we are privileged to be His disciples.</w:t>
      </w:r>
    </w:p>
    <w:p w14:paraId="39C4BB9B" w14:textId="77777777" w:rsidR="00BD56AF" w:rsidRDefault="00BD56AF" w:rsidP="00BD56AF">
      <w:pPr>
        <w:pStyle w:val="ListParagraph"/>
        <w:rPr>
          <w:rFonts w:ascii="Arial" w:hAnsi="Arial" w:cs="Arial"/>
          <w:sz w:val="24"/>
          <w:szCs w:val="24"/>
        </w:rPr>
      </w:pPr>
    </w:p>
    <w:p w14:paraId="51AB756D" w14:textId="1F0E4354" w:rsidR="00BD56AF" w:rsidRDefault="00BD56AF" w:rsidP="007A2BFD">
      <w:pPr>
        <w:pStyle w:val="NoSpacing"/>
        <w:numPr>
          <w:ilvl w:val="0"/>
          <w:numId w:val="1"/>
        </w:numPr>
        <w:rPr>
          <w:rFonts w:ascii="Arial" w:hAnsi="Arial" w:cs="Arial"/>
          <w:sz w:val="24"/>
          <w:szCs w:val="24"/>
        </w:rPr>
      </w:pPr>
      <w:r>
        <w:rPr>
          <w:rFonts w:ascii="Arial" w:hAnsi="Arial" w:cs="Arial"/>
          <w:sz w:val="24"/>
          <w:szCs w:val="24"/>
        </w:rPr>
        <w:t>v. 9 Jesus shares that love is extended.  And it is in this love that we abide.</w:t>
      </w:r>
    </w:p>
    <w:p w14:paraId="1F7C8CED" w14:textId="77777777" w:rsidR="00BD56AF" w:rsidRDefault="00BD56AF" w:rsidP="00BD56AF">
      <w:pPr>
        <w:pStyle w:val="ListParagraph"/>
        <w:rPr>
          <w:rFonts w:ascii="Arial" w:hAnsi="Arial" w:cs="Arial"/>
          <w:sz w:val="24"/>
          <w:szCs w:val="24"/>
        </w:rPr>
      </w:pPr>
    </w:p>
    <w:p w14:paraId="0139BFB7" w14:textId="507F23B6" w:rsidR="00BD56AF" w:rsidRDefault="00BD56AF" w:rsidP="007A2BFD">
      <w:pPr>
        <w:pStyle w:val="NoSpacing"/>
        <w:numPr>
          <w:ilvl w:val="0"/>
          <w:numId w:val="1"/>
        </w:numPr>
        <w:rPr>
          <w:rFonts w:ascii="Arial" w:hAnsi="Arial" w:cs="Arial"/>
          <w:sz w:val="24"/>
          <w:szCs w:val="24"/>
        </w:rPr>
      </w:pPr>
      <w:r>
        <w:rPr>
          <w:rFonts w:ascii="Arial" w:hAnsi="Arial" w:cs="Arial"/>
          <w:sz w:val="24"/>
          <w:szCs w:val="24"/>
        </w:rPr>
        <w:t xml:space="preserve">v. </w:t>
      </w:r>
      <w:r w:rsidR="007B1521">
        <w:rPr>
          <w:rFonts w:ascii="Arial" w:hAnsi="Arial" w:cs="Arial"/>
          <w:sz w:val="24"/>
          <w:szCs w:val="24"/>
        </w:rPr>
        <w:t>10 The</w:t>
      </w:r>
      <w:r>
        <w:rPr>
          <w:rFonts w:ascii="Arial" w:hAnsi="Arial" w:cs="Arial"/>
          <w:sz w:val="24"/>
          <w:szCs w:val="24"/>
        </w:rPr>
        <w:t xml:space="preserve"> response of the branches is to continue to be fed and nourished by the vine.  </w:t>
      </w:r>
    </w:p>
    <w:p w14:paraId="544A23D0" w14:textId="3B4CC95D" w:rsidR="007A2BFD" w:rsidRDefault="007A2BFD" w:rsidP="000C5AC7">
      <w:pPr>
        <w:pStyle w:val="NoSpacing"/>
        <w:rPr>
          <w:rFonts w:ascii="Arial" w:hAnsi="Arial" w:cs="Arial"/>
          <w:sz w:val="24"/>
          <w:szCs w:val="24"/>
        </w:rPr>
      </w:pPr>
    </w:p>
    <w:p w14:paraId="5ABE7240" w14:textId="1A339040" w:rsidR="002C7410" w:rsidRPr="002C7410" w:rsidRDefault="002C7410" w:rsidP="000C5AC7">
      <w:pPr>
        <w:pStyle w:val="NoSpacing"/>
        <w:rPr>
          <w:rFonts w:ascii="Arial" w:hAnsi="Arial" w:cs="Arial"/>
          <w:i/>
          <w:sz w:val="24"/>
          <w:szCs w:val="24"/>
        </w:rPr>
      </w:pPr>
      <w:r w:rsidRPr="002C7410">
        <w:rPr>
          <w:rFonts w:ascii="Arial" w:hAnsi="Arial" w:cs="Arial"/>
          <w:i/>
          <w:sz w:val="24"/>
          <w:szCs w:val="24"/>
        </w:rPr>
        <w:t>(Preacher: following your points of emphasis from the text, continue here</w:t>
      </w:r>
      <w:r w:rsidR="007B1521" w:rsidRPr="002C7410">
        <w:rPr>
          <w:rFonts w:ascii="Arial" w:hAnsi="Arial" w:cs="Arial"/>
          <w:i/>
          <w:sz w:val="24"/>
          <w:szCs w:val="24"/>
        </w:rPr>
        <w:t>….</w:t>
      </w:r>
      <w:r w:rsidRPr="002C7410">
        <w:rPr>
          <w:rFonts w:ascii="Arial" w:hAnsi="Arial" w:cs="Arial"/>
          <w:i/>
          <w:sz w:val="24"/>
          <w:szCs w:val="24"/>
        </w:rPr>
        <w:t>)</w:t>
      </w:r>
    </w:p>
    <w:p w14:paraId="2F0ACEE4" w14:textId="49A95948" w:rsidR="002C7410" w:rsidRDefault="002C7410" w:rsidP="000C5AC7">
      <w:pPr>
        <w:pStyle w:val="NoSpacing"/>
        <w:rPr>
          <w:rFonts w:ascii="Arial" w:hAnsi="Arial" w:cs="Arial"/>
          <w:sz w:val="24"/>
          <w:szCs w:val="24"/>
        </w:rPr>
      </w:pPr>
    </w:p>
    <w:p w14:paraId="3B3F226F" w14:textId="312ABF58" w:rsidR="002C7410" w:rsidRDefault="00714CB9" w:rsidP="002C7410">
      <w:pPr>
        <w:pStyle w:val="NoSpacing"/>
        <w:rPr>
          <w:rFonts w:ascii="Arial" w:hAnsi="Arial" w:cs="Arial"/>
          <w:sz w:val="24"/>
          <w:szCs w:val="24"/>
        </w:rPr>
      </w:pPr>
      <w:r>
        <w:rPr>
          <w:rFonts w:ascii="Arial" w:hAnsi="Arial" w:cs="Arial"/>
          <w:sz w:val="24"/>
          <w:szCs w:val="24"/>
        </w:rPr>
        <w:t>Returning back to</w:t>
      </w:r>
      <w:r w:rsidR="002C7410">
        <w:rPr>
          <w:rFonts w:ascii="Arial" w:hAnsi="Arial" w:cs="Arial"/>
          <w:sz w:val="24"/>
          <w:szCs w:val="24"/>
        </w:rPr>
        <w:t xml:space="preserve"> Jesus words from verse 11: “These things I have spoken to you, that My joy may be in you, and that your joy may be full.”</w:t>
      </w:r>
    </w:p>
    <w:p w14:paraId="00D30A4F" w14:textId="77777777" w:rsidR="002C7410" w:rsidRDefault="002C7410" w:rsidP="000C5AC7">
      <w:pPr>
        <w:pStyle w:val="NoSpacing"/>
        <w:rPr>
          <w:rFonts w:ascii="Arial" w:hAnsi="Arial" w:cs="Arial"/>
          <w:sz w:val="24"/>
          <w:szCs w:val="24"/>
        </w:rPr>
      </w:pPr>
    </w:p>
    <w:p w14:paraId="59ACEA72" w14:textId="556BC41A" w:rsidR="002C7410" w:rsidRDefault="002C7410" w:rsidP="002C7410">
      <w:pPr>
        <w:pStyle w:val="NoSpacing"/>
        <w:rPr>
          <w:rFonts w:ascii="Arial" w:hAnsi="Arial" w:cs="Arial"/>
          <w:sz w:val="24"/>
          <w:szCs w:val="24"/>
        </w:rPr>
      </w:pPr>
      <w:r>
        <w:rPr>
          <w:rFonts w:ascii="Arial" w:hAnsi="Arial" w:cs="Arial"/>
          <w:sz w:val="24"/>
          <w:szCs w:val="24"/>
        </w:rPr>
        <w:t>Jesus did not have in mind for us to experience only joys that are momentary.  Though they may bring a temporary smile to our faces</w:t>
      </w:r>
      <w:r w:rsidR="00714CB9">
        <w:rPr>
          <w:rFonts w:ascii="Arial" w:hAnsi="Arial" w:cs="Arial"/>
          <w:sz w:val="24"/>
          <w:szCs w:val="24"/>
        </w:rPr>
        <w:t>, they are not filling.</w:t>
      </w:r>
      <w:r>
        <w:rPr>
          <w:rFonts w:ascii="Arial" w:hAnsi="Arial" w:cs="Arial"/>
          <w:sz w:val="24"/>
          <w:szCs w:val="24"/>
        </w:rPr>
        <w:t xml:space="preserve">  He desires for us to have a joy that is constantly with us, and in us, and shining forth from us.  And He is that joy.</w:t>
      </w:r>
    </w:p>
    <w:p w14:paraId="1A4183EE" w14:textId="5E6F0784" w:rsidR="002C7410" w:rsidRDefault="002C7410" w:rsidP="002C7410">
      <w:pPr>
        <w:pStyle w:val="NoSpacing"/>
        <w:rPr>
          <w:rFonts w:ascii="Arial" w:hAnsi="Arial" w:cs="Arial"/>
          <w:sz w:val="24"/>
          <w:szCs w:val="24"/>
        </w:rPr>
      </w:pPr>
    </w:p>
    <w:p w14:paraId="64804CC9" w14:textId="3398C9B2" w:rsidR="002C7410" w:rsidRDefault="002C7410" w:rsidP="002C7410">
      <w:pPr>
        <w:pStyle w:val="NoSpacing"/>
        <w:rPr>
          <w:rFonts w:ascii="Arial" w:hAnsi="Arial" w:cs="Arial"/>
          <w:sz w:val="24"/>
          <w:szCs w:val="24"/>
        </w:rPr>
      </w:pPr>
      <w:r>
        <w:rPr>
          <w:rFonts w:ascii="Arial" w:hAnsi="Arial" w:cs="Arial"/>
          <w:sz w:val="24"/>
          <w:szCs w:val="24"/>
        </w:rPr>
        <w:t>No wonder the Devil prowls around like a roaring lion, seeking who he can devour.  He does not want us to have this joy of Jesus. And so sometimes we are confused about what real joy is.</w:t>
      </w:r>
    </w:p>
    <w:p w14:paraId="077E7B3F" w14:textId="1A4AE19A" w:rsidR="002C7410" w:rsidRDefault="002C7410" w:rsidP="002C7410">
      <w:pPr>
        <w:pStyle w:val="NoSpacing"/>
        <w:rPr>
          <w:rFonts w:ascii="Arial" w:hAnsi="Arial" w:cs="Arial"/>
          <w:sz w:val="24"/>
          <w:szCs w:val="24"/>
        </w:rPr>
      </w:pPr>
    </w:p>
    <w:p w14:paraId="45BD8FE3" w14:textId="07C74D42" w:rsidR="002C7410" w:rsidRDefault="002C7410" w:rsidP="002C7410">
      <w:pPr>
        <w:pStyle w:val="NoSpacing"/>
        <w:rPr>
          <w:rFonts w:ascii="Arial" w:hAnsi="Arial" w:cs="Arial"/>
          <w:sz w:val="24"/>
          <w:szCs w:val="24"/>
        </w:rPr>
      </w:pPr>
      <w:r>
        <w:rPr>
          <w:rFonts w:ascii="Arial" w:hAnsi="Arial" w:cs="Arial"/>
          <w:sz w:val="24"/>
          <w:szCs w:val="24"/>
        </w:rPr>
        <w:t>But Jesus comes to us anew this day through His Word and tells us that He wants us to have HIS joy.  A joy that cannot be diminished.  A joy that does not wear out.  A joy that does not pass away.  A joy that we do not have to wait for.  A joy that He has made complete</w:t>
      </w:r>
      <w:r w:rsidR="00154011">
        <w:rPr>
          <w:rFonts w:ascii="Arial" w:hAnsi="Arial" w:cs="Arial"/>
          <w:sz w:val="24"/>
          <w:szCs w:val="24"/>
        </w:rPr>
        <w:t xml:space="preserve"> by His conquering of sin, death and the devil by His sacrificial death and resurrection.  </w:t>
      </w:r>
    </w:p>
    <w:p w14:paraId="475C6C73" w14:textId="38D8D08F" w:rsidR="00F342EA" w:rsidRDefault="00F342EA" w:rsidP="000C5AC7">
      <w:pPr>
        <w:pStyle w:val="NoSpacing"/>
        <w:rPr>
          <w:rFonts w:ascii="Arial" w:hAnsi="Arial" w:cs="Arial"/>
          <w:sz w:val="24"/>
          <w:szCs w:val="24"/>
        </w:rPr>
      </w:pPr>
    </w:p>
    <w:p w14:paraId="70C5D10B" w14:textId="247DDF64" w:rsidR="00154011" w:rsidRDefault="00154011" w:rsidP="000C5AC7">
      <w:pPr>
        <w:pStyle w:val="NoSpacing"/>
        <w:rPr>
          <w:rFonts w:ascii="Arial" w:hAnsi="Arial" w:cs="Arial"/>
          <w:sz w:val="24"/>
          <w:szCs w:val="24"/>
        </w:rPr>
      </w:pPr>
      <w:r>
        <w:rPr>
          <w:rFonts w:ascii="Arial" w:hAnsi="Arial" w:cs="Arial"/>
          <w:sz w:val="24"/>
          <w:szCs w:val="24"/>
        </w:rPr>
        <w:t>To all of you branches out there this day.  Abide to the Vine.  And live in joy!  Giving Him all honor and glory and praise by the things that you say, the things that you do, the things that you think.  Bearing fruit that brings the full and complete joy of Jesus to others as you minister to the needs of others.  Feed the hungry, give water to the thirsty, entertain strangers, clothe the naked, and visit the sick and the prisoners (Matthew 25:37-39.)</w:t>
      </w:r>
    </w:p>
    <w:p w14:paraId="0BEFCA69" w14:textId="0934D1C6" w:rsidR="00154011" w:rsidRDefault="00154011" w:rsidP="000C5AC7">
      <w:pPr>
        <w:pStyle w:val="NoSpacing"/>
        <w:rPr>
          <w:rFonts w:ascii="Arial" w:hAnsi="Arial" w:cs="Arial"/>
          <w:sz w:val="24"/>
          <w:szCs w:val="24"/>
        </w:rPr>
      </w:pPr>
    </w:p>
    <w:p w14:paraId="2A3F6460" w14:textId="54ADA761" w:rsidR="006B1716" w:rsidRDefault="006B1716" w:rsidP="006B1716">
      <w:pPr>
        <w:pStyle w:val="NoSpacing"/>
        <w:rPr>
          <w:rFonts w:ascii="Arial" w:hAnsi="Arial" w:cs="Arial"/>
          <w:sz w:val="24"/>
          <w:szCs w:val="24"/>
        </w:rPr>
      </w:pPr>
      <w:r>
        <w:rPr>
          <w:rFonts w:ascii="Arial" w:hAnsi="Arial" w:cs="Arial"/>
          <w:sz w:val="24"/>
          <w:szCs w:val="24"/>
        </w:rPr>
        <w:t>(</w:t>
      </w:r>
      <w:r w:rsidR="007B1521">
        <w:rPr>
          <w:rFonts w:ascii="Arial" w:hAnsi="Arial" w:cs="Arial"/>
          <w:sz w:val="24"/>
          <w:szCs w:val="24"/>
        </w:rPr>
        <w:t>Sing) “</w:t>
      </w:r>
      <w:r>
        <w:rPr>
          <w:rFonts w:ascii="Arial" w:hAnsi="Arial" w:cs="Arial"/>
          <w:sz w:val="24"/>
          <w:szCs w:val="24"/>
        </w:rPr>
        <w:t xml:space="preserve">I’ve got the joy, joy, joy, joy down in my heart; </w:t>
      </w:r>
    </w:p>
    <w:p w14:paraId="5CFA78D0" w14:textId="77777777" w:rsidR="006B1716" w:rsidRDefault="006B1716" w:rsidP="006B1716">
      <w:pPr>
        <w:pStyle w:val="NoSpacing"/>
        <w:ind w:firstLine="720"/>
        <w:rPr>
          <w:rFonts w:ascii="Arial" w:hAnsi="Arial" w:cs="Arial"/>
          <w:sz w:val="24"/>
          <w:szCs w:val="24"/>
        </w:rPr>
      </w:pPr>
      <w:r>
        <w:rPr>
          <w:rFonts w:ascii="Arial" w:hAnsi="Arial" w:cs="Arial"/>
          <w:sz w:val="24"/>
          <w:szCs w:val="24"/>
        </w:rPr>
        <w:lastRenderedPageBreak/>
        <w:t xml:space="preserve">down in my heart; down in my heart; </w:t>
      </w:r>
    </w:p>
    <w:p w14:paraId="0FF9AE6A" w14:textId="77777777" w:rsidR="006B1716" w:rsidRDefault="006B1716" w:rsidP="006B1716">
      <w:pPr>
        <w:pStyle w:val="NoSpacing"/>
        <w:ind w:left="720"/>
        <w:rPr>
          <w:rFonts w:ascii="Arial" w:hAnsi="Arial" w:cs="Arial"/>
          <w:sz w:val="24"/>
          <w:szCs w:val="24"/>
        </w:rPr>
      </w:pPr>
      <w:r>
        <w:rPr>
          <w:rFonts w:ascii="Arial" w:hAnsi="Arial" w:cs="Arial"/>
          <w:sz w:val="24"/>
          <w:szCs w:val="24"/>
        </w:rPr>
        <w:t xml:space="preserve">I’ve got the joy, joy, joy, joy down in my heart; </w:t>
      </w:r>
    </w:p>
    <w:p w14:paraId="78A4CCBB" w14:textId="77777777" w:rsidR="006B1716" w:rsidRDefault="006B1716" w:rsidP="006B1716">
      <w:pPr>
        <w:pStyle w:val="NoSpacing"/>
        <w:ind w:left="720"/>
        <w:rPr>
          <w:rFonts w:ascii="Arial" w:hAnsi="Arial" w:cs="Arial"/>
          <w:sz w:val="24"/>
          <w:szCs w:val="24"/>
        </w:rPr>
      </w:pPr>
      <w:r>
        <w:rPr>
          <w:rFonts w:ascii="Arial" w:hAnsi="Arial" w:cs="Arial"/>
          <w:sz w:val="24"/>
          <w:szCs w:val="24"/>
        </w:rPr>
        <w:t>down in my heart to stay.”</w:t>
      </w:r>
    </w:p>
    <w:p w14:paraId="4A60522D" w14:textId="09007A5F" w:rsidR="00154011" w:rsidRDefault="00154011" w:rsidP="000C5AC7">
      <w:pPr>
        <w:pStyle w:val="NoSpacing"/>
        <w:rPr>
          <w:rFonts w:ascii="Arial" w:hAnsi="Arial" w:cs="Arial"/>
          <w:sz w:val="24"/>
          <w:szCs w:val="24"/>
        </w:rPr>
      </w:pPr>
    </w:p>
    <w:p w14:paraId="2AC0C874" w14:textId="4B5657FE" w:rsidR="008F6C1D" w:rsidRPr="00AD69FD" w:rsidRDefault="00714CB9" w:rsidP="000C5AC7">
      <w:pPr>
        <w:pStyle w:val="NoSpacing"/>
        <w:rPr>
          <w:rFonts w:ascii="Arial" w:hAnsi="Arial" w:cs="Arial"/>
          <w:sz w:val="24"/>
          <w:szCs w:val="24"/>
        </w:rPr>
      </w:pPr>
      <w:r>
        <w:rPr>
          <w:rFonts w:ascii="Arial" w:hAnsi="Arial" w:cs="Arial"/>
          <w:sz w:val="24"/>
          <w:szCs w:val="24"/>
        </w:rPr>
        <w:t>Thank You Jesus for giving us Your joy so that our joy may be full.  Amen.</w:t>
      </w:r>
    </w:p>
    <w:sectPr w:rsidR="008F6C1D" w:rsidRPr="00AD69FD">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C6449" w14:textId="77777777" w:rsidR="0062459D" w:rsidRDefault="0062459D" w:rsidP="00E930BE">
      <w:pPr>
        <w:spacing w:after="0" w:line="240" w:lineRule="auto"/>
      </w:pPr>
      <w:r>
        <w:separator/>
      </w:r>
    </w:p>
  </w:endnote>
  <w:endnote w:type="continuationSeparator" w:id="0">
    <w:p w14:paraId="219E5CF6" w14:textId="77777777" w:rsidR="0062459D" w:rsidRDefault="0062459D" w:rsidP="00E930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2794872"/>
      <w:docPartObj>
        <w:docPartGallery w:val="Page Numbers (Bottom of Page)"/>
        <w:docPartUnique/>
      </w:docPartObj>
    </w:sdtPr>
    <w:sdtEndPr>
      <w:rPr>
        <w:noProof/>
      </w:rPr>
    </w:sdtEndPr>
    <w:sdtContent>
      <w:p w14:paraId="4DE108B2" w14:textId="17085BC3" w:rsidR="00E930BE" w:rsidRDefault="00E930B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B5E7E40" w14:textId="77777777" w:rsidR="00E930BE" w:rsidRDefault="00E930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5FCB5" w14:textId="77777777" w:rsidR="0062459D" w:rsidRDefault="0062459D" w:rsidP="00E930BE">
      <w:pPr>
        <w:spacing w:after="0" w:line="240" w:lineRule="auto"/>
      </w:pPr>
      <w:r>
        <w:separator/>
      </w:r>
    </w:p>
  </w:footnote>
  <w:footnote w:type="continuationSeparator" w:id="0">
    <w:p w14:paraId="4035E19D" w14:textId="77777777" w:rsidR="0062459D" w:rsidRDefault="0062459D" w:rsidP="00E930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C36705"/>
    <w:multiLevelType w:val="hybridMultilevel"/>
    <w:tmpl w:val="7550D914"/>
    <w:lvl w:ilvl="0" w:tplc="732A8BF4">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9FD"/>
    <w:rsid w:val="00077322"/>
    <w:rsid w:val="000C5AC7"/>
    <w:rsid w:val="00154011"/>
    <w:rsid w:val="002C7410"/>
    <w:rsid w:val="0062459D"/>
    <w:rsid w:val="006B1716"/>
    <w:rsid w:val="00714CB9"/>
    <w:rsid w:val="007A2BFD"/>
    <w:rsid w:val="007A7BC1"/>
    <w:rsid w:val="007B1521"/>
    <w:rsid w:val="007E51EB"/>
    <w:rsid w:val="008A5845"/>
    <w:rsid w:val="008F6C1D"/>
    <w:rsid w:val="0098554B"/>
    <w:rsid w:val="00AB14C6"/>
    <w:rsid w:val="00AD69FD"/>
    <w:rsid w:val="00BD44F5"/>
    <w:rsid w:val="00BD56AF"/>
    <w:rsid w:val="00BE1F5E"/>
    <w:rsid w:val="00C65442"/>
    <w:rsid w:val="00D1062D"/>
    <w:rsid w:val="00DA3BDA"/>
    <w:rsid w:val="00E930BE"/>
    <w:rsid w:val="00F342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F1FEC"/>
  <w15:chartTrackingRefBased/>
  <w15:docId w15:val="{2E51EFDA-B782-4290-BEC0-AC067C9C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D69FD"/>
    <w:pPr>
      <w:spacing w:after="0" w:line="240" w:lineRule="auto"/>
    </w:pPr>
  </w:style>
  <w:style w:type="paragraph" w:styleId="ListParagraph">
    <w:name w:val="List Paragraph"/>
    <w:basedOn w:val="Normal"/>
    <w:uiPriority w:val="34"/>
    <w:qFormat/>
    <w:rsid w:val="0098554B"/>
    <w:pPr>
      <w:ind w:left="720"/>
      <w:contextualSpacing/>
    </w:pPr>
  </w:style>
  <w:style w:type="paragraph" w:styleId="BalloonText">
    <w:name w:val="Balloon Text"/>
    <w:basedOn w:val="Normal"/>
    <w:link w:val="BalloonTextChar"/>
    <w:uiPriority w:val="99"/>
    <w:semiHidden/>
    <w:unhideWhenUsed/>
    <w:rsid w:val="001540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4011"/>
    <w:rPr>
      <w:rFonts w:ascii="Segoe UI" w:hAnsi="Segoe UI" w:cs="Segoe UI"/>
      <w:sz w:val="18"/>
      <w:szCs w:val="18"/>
    </w:rPr>
  </w:style>
  <w:style w:type="paragraph" w:styleId="Header">
    <w:name w:val="header"/>
    <w:basedOn w:val="Normal"/>
    <w:link w:val="HeaderChar"/>
    <w:uiPriority w:val="99"/>
    <w:unhideWhenUsed/>
    <w:rsid w:val="00E930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30BE"/>
  </w:style>
  <w:style w:type="paragraph" w:styleId="Footer">
    <w:name w:val="footer"/>
    <w:basedOn w:val="Normal"/>
    <w:link w:val="FooterChar"/>
    <w:uiPriority w:val="99"/>
    <w:unhideWhenUsed/>
    <w:rsid w:val="00E930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30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4</Pages>
  <Words>1070</Words>
  <Characters>6103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Pastor Meckes</dc:creator>
  <cp:keywords/>
  <dc:description/>
  <cp:lastModifiedBy>Ronald Chewning</cp:lastModifiedBy>
  <cp:revision>7</cp:revision>
  <cp:lastPrinted>2019-03-26T00:37:00Z</cp:lastPrinted>
  <dcterms:created xsi:type="dcterms:W3CDTF">2019-02-14T15:54:00Z</dcterms:created>
  <dcterms:modified xsi:type="dcterms:W3CDTF">2019-03-26T00:39:00Z</dcterms:modified>
</cp:coreProperties>
</file>